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1F63" w14:textId="7518FC00" w:rsidR="00FB0343" w:rsidRDefault="00840C21">
      <w:pPr>
        <w:rPr>
          <w:rFonts w:ascii="Arial" w:hAnsi="Arial" w:cs="Arial"/>
        </w:rPr>
      </w:pPr>
      <w:r>
        <w:rPr>
          <w:rFonts w:ascii="Arial" w:hAnsi="Arial" w:cs="Arial"/>
        </w:rPr>
        <w:t>2025 Southern Bay – NAR – Distance Race Series – SHADOW SCORING</w:t>
      </w:r>
    </w:p>
    <w:p w14:paraId="40ABB8EA" w14:textId="676006A9" w:rsidR="00840C21" w:rsidRDefault="00840C21" w:rsidP="00840C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Divisions</w:t>
      </w:r>
    </w:p>
    <w:p w14:paraId="2BED990A" w14:textId="4CEC4008" w:rsidR="00840C21" w:rsidRDefault="00840C21" w:rsidP="00840C2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Valid – boats must have both Valid PHRF and at least 1 Valid VPP certificate</w:t>
      </w:r>
    </w:p>
    <w:p w14:paraId="7D96EB5B" w14:textId="64B82DCA" w:rsidR="00893787" w:rsidRDefault="00893787" w:rsidP="0089378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PHRF Valid Expiration after </w:t>
      </w:r>
      <w:r w:rsidR="00624796">
        <w:rPr>
          <w:rFonts w:ascii="Arial" w:hAnsi="Arial" w:cs="Arial"/>
        </w:rPr>
        <w:t>10.31.2025</w:t>
      </w:r>
    </w:p>
    <w:p w14:paraId="0694962D" w14:textId="4C650822" w:rsidR="00624796" w:rsidRDefault="00624796" w:rsidP="0089378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EZ – </w:t>
      </w:r>
      <w:r w:rsidR="00933786">
        <w:rPr>
          <w:rFonts w:ascii="Arial" w:hAnsi="Arial" w:cs="Arial"/>
        </w:rPr>
        <w:t>2024 or later</w:t>
      </w:r>
    </w:p>
    <w:p w14:paraId="2419A2FA" w14:textId="1E1F511E" w:rsidR="00933786" w:rsidRDefault="00933786" w:rsidP="0089378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ORC – includes Trial Cert</w:t>
      </w:r>
      <w:r w:rsidR="00846B77">
        <w:rPr>
          <w:rFonts w:ascii="Arial" w:hAnsi="Arial" w:cs="Arial"/>
        </w:rPr>
        <w:t>s based that boat a</w:t>
      </w:r>
      <w:r w:rsidR="00E13856">
        <w:rPr>
          <w:rFonts w:ascii="Arial" w:hAnsi="Arial" w:cs="Arial"/>
        </w:rPr>
        <w:t xml:space="preserve">nd the </w:t>
      </w:r>
      <w:r w:rsidR="00846B77">
        <w:rPr>
          <w:rFonts w:ascii="Arial" w:hAnsi="Arial" w:cs="Arial"/>
        </w:rPr>
        <w:t>2025 VPP</w:t>
      </w:r>
      <w:r w:rsidR="00E13856">
        <w:rPr>
          <w:rFonts w:ascii="Arial" w:hAnsi="Arial" w:cs="Arial"/>
        </w:rPr>
        <w:t xml:space="preserve"> which includes 4 knot wind speeds</w:t>
      </w:r>
    </w:p>
    <w:p w14:paraId="191CE6C8" w14:textId="337E7ECC" w:rsidR="00840C21" w:rsidRDefault="00840C21" w:rsidP="00840C2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Assigned – all other boats</w:t>
      </w:r>
    </w:p>
    <w:p w14:paraId="3C3EEAD5" w14:textId="47FCC150" w:rsidR="00840C21" w:rsidRDefault="00840C21" w:rsidP="00840C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Classes</w:t>
      </w:r>
    </w:p>
    <w:p w14:paraId="3F6E732C" w14:textId="6045677C" w:rsidR="00840C21" w:rsidRDefault="00840C21" w:rsidP="00840C2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Racer</w:t>
      </w:r>
    </w:p>
    <w:p w14:paraId="4DFAB9AD" w14:textId="76F18531" w:rsidR="00840C21" w:rsidRDefault="00840C21" w:rsidP="00840C2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Racer Cruiser</w:t>
      </w:r>
    </w:p>
    <w:p w14:paraId="63310A3F" w14:textId="37CA118B" w:rsidR="00840C21" w:rsidRDefault="00840C21" w:rsidP="00840C2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Pocket Cruiser</w:t>
      </w:r>
    </w:p>
    <w:p w14:paraId="1DD7C387" w14:textId="711F271C" w:rsidR="00840C21" w:rsidRDefault="00840C21" w:rsidP="00840C2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CCN – Casual Cruiser/Novice</w:t>
      </w:r>
    </w:p>
    <w:p w14:paraId="1F9BEF0E" w14:textId="14DEE60E" w:rsidR="00A31694" w:rsidRDefault="00A31694" w:rsidP="00A316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Races – all races shall</w:t>
      </w:r>
      <w:r w:rsidR="00D1058F">
        <w:rPr>
          <w:rFonts w:ascii="Arial" w:hAnsi="Arial" w:cs="Arial"/>
        </w:rPr>
        <w:t xml:space="preserve"> have all boats sailing the same course. It is preferrable that the slow boats start first an</w:t>
      </w:r>
      <w:r w:rsidR="00452C1C">
        <w:rPr>
          <w:rFonts w:ascii="Arial" w:hAnsi="Arial" w:cs="Arial"/>
        </w:rPr>
        <w:t xml:space="preserve">d no Time Limits. If there is a Time Limit any competitor </w:t>
      </w:r>
      <w:r w:rsidR="00D94418">
        <w:rPr>
          <w:rFonts w:ascii="Arial" w:hAnsi="Arial" w:cs="Arial"/>
        </w:rPr>
        <w:t>can self-report their finish time according to RRS</w:t>
      </w:r>
      <w:r w:rsidR="00485E18">
        <w:rPr>
          <w:rFonts w:ascii="Arial" w:hAnsi="Arial" w:cs="Arial"/>
        </w:rPr>
        <w:t xml:space="preserve"> – US Prescription to Rule 34?</w:t>
      </w:r>
    </w:p>
    <w:p w14:paraId="43F4A128" w14:textId="690F85FA" w:rsidR="00F87E1D" w:rsidRDefault="00F87E1D" w:rsidP="00A316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Scoring</w:t>
      </w:r>
    </w:p>
    <w:p w14:paraId="2262B9EC" w14:textId="051B48EC" w:rsidR="00F87E1D" w:rsidRDefault="00F87E1D" w:rsidP="00F87E1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</w:t>
      </w:r>
    </w:p>
    <w:p w14:paraId="7B7F6B7A" w14:textId="4FC1C3AE" w:rsidR="00F87E1D" w:rsidRDefault="00F87E1D" w:rsidP="00F87E1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Constructed Course</w:t>
      </w:r>
    </w:p>
    <w:p w14:paraId="69D8A89D" w14:textId="09154DA0" w:rsidR="00F87E1D" w:rsidRDefault="00856AA4" w:rsidP="00F87E1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Request for Redress on ratings may only be filed by NAHRF Technical Committee</w:t>
      </w:r>
    </w:p>
    <w:p w14:paraId="05A365D8" w14:textId="3F0BFFBE" w:rsidR="000E7B88" w:rsidRPr="00840C21" w:rsidRDefault="000E7B88" w:rsidP="00F87E1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Series Scoring – includes only boats that have sail</w:t>
      </w:r>
      <w:r w:rsidR="0057240A">
        <w:rPr>
          <w:rFonts w:ascii="Arial" w:hAnsi="Arial" w:cs="Arial"/>
        </w:rPr>
        <w:t>ed at lest 50% of the races. Base on average Low Point score</w:t>
      </w:r>
    </w:p>
    <w:sectPr w:rsidR="000E7B88" w:rsidRPr="0084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41512"/>
    <w:multiLevelType w:val="hybridMultilevel"/>
    <w:tmpl w:val="2BB6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04AE3"/>
    <w:multiLevelType w:val="hybridMultilevel"/>
    <w:tmpl w:val="5B82E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224679">
    <w:abstractNumId w:val="0"/>
  </w:num>
  <w:num w:numId="2" w16cid:durableId="8257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21"/>
    <w:rsid w:val="00010B63"/>
    <w:rsid w:val="000E7B88"/>
    <w:rsid w:val="00452C1C"/>
    <w:rsid w:val="00485E18"/>
    <w:rsid w:val="0057240A"/>
    <w:rsid w:val="00624796"/>
    <w:rsid w:val="007A55FA"/>
    <w:rsid w:val="00840C21"/>
    <w:rsid w:val="00846B77"/>
    <w:rsid w:val="00856AA4"/>
    <w:rsid w:val="00893787"/>
    <w:rsid w:val="00933786"/>
    <w:rsid w:val="00A31694"/>
    <w:rsid w:val="00B356E4"/>
    <w:rsid w:val="00D1058F"/>
    <w:rsid w:val="00D94418"/>
    <w:rsid w:val="00E13856"/>
    <w:rsid w:val="00F87E1D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2AAE"/>
  <w15:chartTrackingRefBased/>
  <w15:docId w15:val="{EA3A4CCD-F09F-43BC-93FC-0409F86A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jay.tyson1 jay.tyson1</dc:creator>
  <cp:keywords/>
  <dc:description/>
  <cp:lastModifiedBy>jay.tyson1 jay.tyson1</cp:lastModifiedBy>
  <cp:revision>17</cp:revision>
  <dcterms:created xsi:type="dcterms:W3CDTF">2025-02-19T09:21:00Z</dcterms:created>
  <dcterms:modified xsi:type="dcterms:W3CDTF">2025-02-19T09:35:00Z</dcterms:modified>
</cp:coreProperties>
</file>