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D848B" w14:textId="29EEF8EA" w:rsidR="00A616C4" w:rsidRDefault="00000000">
      <w:pPr>
        <w:spacing w:after="0"/>
        <w:ind w:left="1440" w:right="9186" w:hanging="1169"/>
        <w:jc w:val="both"/>
      </w:pPr>
      <w:r>
        <w:t xml:space="preserve"> </w:t>
      </w:r>
    </w:p>
    <w:tbl>
      <w:tblPr>
        <w:tblStyle w:val="TableGrid"/>
        <w:tblW w:w="9394" w:type="dxa"/>
        <w:tblInd w:w="1460" w:type="dxa"/>
        <w:tblCellMar>
          <w:top w:w="85" w:type="dxa"/>
          <w:left w:w="106" w:type="dxa"/>
        </w:tblCellMar>
        <w:tblLook w:val="04A0" w:firstRow="1" w:lastRow="0" w:firstColumn="1" w:lastColumn="0" w:noHBand="0" w:noVBand="1"/>
      </w:tblPr>
      <w:tblGrid>
        <w:gridCol w:w="2071"/>
        <w:gridCol w:w="64"/>
        <w:gridCol w:w="7259"/>
      </w:tblGrid>
      <w:tr w:rsidR="00A616C4" w14:paraId="5BB34C25" w14:textId="77777777" w:rsidTr="00EA03D4">
        <w:trPr>
          <w:trHeight w:val="398"/>
        </w:trPr>
        <w:tc>
          <w:tcPr>
            <w:tcW w:w="2071" w:type="dxa"/>
            <w:tcBorders>
              <w:top w:val="single" w:sz="4" w:space="0" w:color="000000"/>
              <w:left w:val="single" w:sz="4" w:space="0" w:color="000000"/>
              <w:bottom w:val="single" w:sz="4" w:space="0" w:color="000000"/>
              <w:right w:val="single" w:sz="4" w:space="0" w:color="000000"/>
            </w:tcBorders>
          </w:tcPr>
          <w:p w14:paraId="5572803E" w14:textId="77777777" w:rsidR="00A616C4" w:rsidRDefault="00000000">
            <w:pPr>
              <w:ind w:left="7"/>
            </w:pPr>
            <w:r>
              <w:rPr>
                <w:rFonts w:ascii="Arial" w:eastAsia="Arial" w:hAnsi="Arial" w:cs="Arial"/>
                <w:b/>
                <w:sz w:val="24"/>
              </w:rPr>
              <w:t xml:space="preserve">Entry Due: </w:t>
            </w:r>
            <w:r>
              <w:t xml:space="preserve">   </w:t>
            </w:r>
          </w:p>
        </w:tc>
        <w:tc>
          <w:tcPr>
            <w:tcW w:w="7323" w:type="dxa"/>
            <w:gridSpan w:val="2"/>
            <w:tcBorders>
              <w:top w:val="single" w:sz="4" w:space="0" w:color="000000"/>
              <w:left w:val="single" w:sz="4" w:space="0" w:color="000000"/>
              <w:bottom w:val="single" w:sz="4" w:space="0" w:color="000000"/>
              <w:right w:val="single" w:sz="4" w:space="0" w:color="000000"/>
            </w:tcBorders>
          </w:tcPr>
          <w:p w14:paraId="24AEA9C2" w14:textId="047D9A9B" w:rsidR="00A616C4" w:rsidRDefault="00D544A1">
            <w:r>
              <w:rPr>
                <w:rFonts w:ascii="Arial" w:eastAsia="Arial" w:hAnsi="Arial" w:cs="Arial"/>
                <w:sz w:val="24"/>
              </w:rPr>
              <w:t xml:space="preserve">Thursday, October </w:t>
            </w:r>
            <w:r w:rsidR="00AD0059">
              <w:rPr>
                <w:rFonts w:ascii="Arial" w:eastAsia="Arial" w:hAnsi="Arial" w:cs="Arial"/>
                <w:sz w:val="24"/>
              </w:rPr>
              <w:t>18</w:t>
            </w:r>
            <w:r>
              <w:rPr>
                <w:rFonts w:ascii="Arial" w:eastAsia="Arial" w:hAnsi="Arial" w:cs="Arial"/>
                <w:sz w:val="24"/>
              </w:rPr>
              <w:t xml:space="preserve">, </w:t>
            </w:r>
            <w:proofErr w:type="gramStart"/>
            <w:r>
              <w:rPr>
                <w:rFonts w:ascii="Arial" w:eastAsia="Arial" w:hAnsi="Arial" w:cs="Arial"/>
                <w:sz w:val="24"/>
              </w:rPr>
              <w:t>2023</w:t>
            </w:r>
            <w:proofErr w:type="gramEnd"/>
            <w:r>
              <w:rPr>
                <w:rFonts w:ascii="Arial" w:eastAsia="Arial" w:hAnsi="Arial" w:cs="Arial"/>
                <w:sz w:val="24"/>
              </w:rPr>
              <w:t xml:space="preserve">                                     </w:t>
            </w:r>
            <w:r>
              <w:rPr>
                <w:rFonts w:ascii="Arial" w:eastAsia="Arial" w:hAnsi="Arial" w:cs="Arial"/>
                <w:b/>
                <w:sz w:val="24"/>
              </w:rPr>
              <w:t>Entry Fee:</w:t>
            </w:r>
            <w:r>
              <w:rPr>
                <w:rFonts w:ascii="Arial" w:eastAsia="Arial" w:hAnsi="Arial" w:cs="Arial"/>
                <w:sz w:val="24"/>
              </w:rPr>
              <w:t xml:space="preserve">  $</w:t>
            </w:r>
            <w:r w:rsidR="007D15AE">
              <w:rPr>
                <w:rFonts w:ascii="Arial" w:eastAsia="Arial" w:hAnsi="Arial" w:cs="Arial"/>
                <w:sz w:val="24"/>
              </w:rPr>
              <w:t>40</w:t>
            </w:r>
            <w:r>
              <w:rPr>
                <w:rFonts w:ascii="Arial" w:eastAsia="Arial" w:hAnsi="Arial" w:cs="Arial"/>
                <w:sz w:val="24"/>
              </w:rPr>
              <w:t xml:space="preserve"> </w:t>
            </w:r>
            <w:r>
              <w:t xml:space="preserve">   </w:t>
            </w:r>
          </w:p>
        </w:tc>
      </w:tr>
      <w:tr w:rsidR="00A616C4" w14:paraId="4493B073" w14:textId="77777777" w:rsidTr="00EA03D4">
        <w:trPr>
          <w:trHeight w:val="836"/>
        </w:trPr>
        <w:tc>
          <w:tcPr>
            <w:tcW w:w="2071" w:type="dxa"/>
            <w:tcBorders>
              <w:top w:val="single" w:sz="4" w:space="0" w:color="000000"/>
              <w:left w:val="single" w:sz="4" w:space="0" w:color="000000"/>
              <w:bottom w:val="single" w:sz="4" w:space="0" w:color="000000"/>
              <w:right w:val="single" w:sz="4" w:space="0" w:color="000000"/>
            </w:tcBorders>
          </w:tcPr>
          <w:p w14:paraId="087D0B06" w14:textId="77777777" w:rsidR="00A616C4" w:rsidRDefault="00000000">
            <w:pPr>
              <w:ind w:left="7"/>
            </w:pPr>
            <w:r>
              <w:rPr>
                <w:rFonts w:ascii="Arial" w:eastAsia="Arial" w:hAnsi="Arial" w:cs="Arial"/>
                <w:b/>
                <w:sz w:val="24"/>
              </w:rPr>
              <w:t xml:space="preserve">Registration: </w:t>
            </w:r>
            <w:r>
              <w:t xml:space="preserve">   </w:t>
            </w:r>
          </w:p>
        </w:tc>
        <w:tc>
          <w:tcPr>
            <w:tcW w:w="7323" w:type="dxa"/>
            <w:gridSpan w:val="2"/>
            <w:tcBorders>
              <w:top w:val="single" w:sz="4" w:space="0" w:color="000000"/>
              <w:left w:val="single" w:sz="4" w:space="0" w:color="000000"/>
              <w:bottom w:val="single" w:sz="4" w:space="0" w:color="000000"/>
              <w:right w:val="single" w:sz="4" w:space="0" w:color="000000"/>
            </w:tcBorders>
          </w:tcPr>
          <w:p w14:paraId="401CA804" w14:textId="24AEAB23" w:rsidR="00A616C4" w:rsidRPr="00C31A62" w:rsidRDefault="00000000">
            <w:pPr>
              <w:spacing w:line="274" w:lineRule="auto"/>
              <w:ind w:right="7"/>
              <w:rPr>
                <w:rFonts w:ascii="Arial" w:hAnsi="Arial" w:cs="Arial"/>
                <w:sz w:val="24"/>
                <w:szCs w:val="24"/>
              </w:rPr>
            </w:pPr>
            <w:r w:rsidRPr="00C31A62">
              <w:rPr>
                <w:rFonts w:ascii="Arial" w:hAnsi="Arial" w:cs="Arial"/>
                <w:sz w:val="24"/>
                <w:szCs w:val="24"/>
              </w:rPr>
              <w:t xml:space="preserve">Submit entry electronically and pay entry fee via PayPal at chbaysss.org or via electronic registration on    </w:t>
            </w:r>
            <w:r w:rsidRPr="00C31A62">
              <w:rPr>
                <w:rFonts w:ascii="Arial" w:hAnsi="Arial" w:cs="Arial"/>
                <w:color w:val="0000FF"/>
                <w:sz w:val="24"/>
                <w:szCs w:val="24"/>
                <w:u w:val="single" w:color="0000FF"/>
                <w:shd w:val="clear" w:color="auto" w:fill="F8F8F8"/>
              </w:rPr>
              <w:t>h</w:t>
            </w:r>
            <w:hyperlink r:id="rId7" w:tgtFrame="_blank" w:history="1">
              <w:r w:rsidR="007D15AE" w:rsidRPr="00C31A62">
                <w:rPr>
                  <w:rStyle w:val="Hyperlink"/>
                  <w:rFonts w:ascii="Arial" w:hAnsi="Arial" w:cs="Arial"/>
                  <w:color w:val="005580"/>
                  <w:sz w:val="24"/>
                  <w:szCs w:val="24"/>
                </w:rPr>
                <w:t>https://nextsailor.com/regatta/643</w:t>
              </w:r>
            </w:hyperlink>
          </w:p>
          <w:p w14:paraId="50D46F48" w14:textId="77777777" w:rsidR="00A616C4" w:rsidRPr="00C31A62" w:rsidRDefault="00000000" w:rsidP="00D544A1">
            <w:pPr>
              <w:rPr>
                <w:rFonts w:ascii="Arial" w:hAnsi="Arial" w:cs="Arial"/>
                <w:sz w:val="24"/>
                <w:szCs w:val="24"/>
              </w:rPr>
            </w:pPr>
            <w:r w:rsidRPr="00C31A62">
              <w:rPr>
                <w:rFonts w:ascii="Arial" w:hAnsi="Arial" w:cs="Arial"/>
                <w:sz w:val="24"/>
                <w:szCs w:val="24"/>
              </w:rPr>
              <w:t xml:space="preserve">   </w:t>
            </w:r>
          </w:p>
          <w:p w14:paraId="44B73C5E" w14:textId="1D0D7F8A" w:rsidR="00741791" w:rsidRDefault="00741791" w:rsidP="00D544A1">
            <w:r w:rsidRPr="00C31A62">
              <w:rPr>
                <w:rFonts w:ascii="Arial" w:hAnsi="Arial" w:cs="Arial"/>
                <w:sz w:val="24"/>
                <w:szCs w:val="24"/>
              </w:rPr>
              <w:t>Noon, Friday, October 18, 2024; Non-Refundable Entry Fee: $40</w:t>
            </w:r>
          </w:p>
        </w:tc>
      </w:tr>
      <w:tr w:rsidR="00A616C4" w14:paraId="46F4E44B" w14:textId="77777777" w:rsidTr="00EA03D4">
        <w:trPr>
          <w:trHeight w:val="876"/>
        </w:trPr>
        <w:tc>
          <w:tcPr>
            <w:tcW w:w="2071" w:type="dxa"/>
            <w:tcBorders>
              <w:top w:val="single" w:sz="4" w:space="0" w:color="000000"/>
              <w:left w:val="single" w:sz="4" w:space="0" w:color="000000"/>
              <w:bottom w:val="single" w:sz="4" w:space="0" w:color="000000"/>
              <w:right w:val="single" w:sz="4" w:space="0" w:color="000000"/>
            </w:tcBorders>
          </w:tcPr>
          <w:p w14:paraId="70E4FE7F" w14:textId="77777777" w:rsidR="00A616C4" w:rsidRDefault="00000000">
            <w:pPr>
              <w:ind w:left="7"/>
            </w:pPr>
            <w:r>
              <w:rPr>
                <w:rFonts w:ascii="Arial" w:eastAsia="Arial" w:hAnsi="Arial" w:cs="Arial"/>
                <w:b/>
                <w:sz w:val="24"/>
              </w:rPr>
              <w:t xml:space="preserve">Contact: </w:t>
            </w:r>
            <w:r>
              <w:t xml:space="preserve">   </w:t>
            </w:r>
          </w:p>
        </w:tc>
        <w:tc>
          <w:tcPr>
            <w:tcW w:w="7323" w:type="dxa"/>
            <w:gridSpan w:val="2"/>
            <w:tcBorders>
              <w:top w:val="single" w:sz="4" w:space="0" w:color="000000"/>
              <w:left w:val="single" w:sz="4" w:space="0" w:color="000000"/>
              <w:bottom w:val="single" w:sz="4" w:space="0" w:color="000000"/>
              <w:right w:val="single" w:sz="4" w:space="0" w:color="000000"/>
            </w:tcBorders>
          </w:tcPr>
          <w:p w14:paraId="1C043C5C" w14:textId="77777777" w:rsidR="00A616C4" w:rsidRDefault="00000000">
            <w:pPr>
              <w:spacing w:after="11" w:line="241" w:lineRule="auto"/>
            </w:pPr>
            <w:r>
              <w:rPr>
                <w:rFonts w:ascii="Arial" w:eastAsia="Arial" w:hAnsi="Arial" w:cs="Arial"/>
                <w:sz w:val="24"/>
              </w:rPr>
              <w:t>Douglas Ellmore, revolution4515@gmail.com or info@chbaysss.org</w:t>
            </w:r>
            <w:r>
              <w:t xml:space="preserve">   </w:t>
            </w:r>
          </w:p>
          <w:p w14:paraId="698C5063" w14:textId="77777777" w:rsidR="00A616C4" w:rsidRDefault="00000000">
            <w:r>
              <w:rPr>
                <w:rFonts w:ascii="Arial" w:eastAsia="Arial" w:hAnsi="Arial" w:cs="Arial"/>
                <w:sz w:val="24"/>
              </w:rPr>
              <w:t xml:space="preserve"> </w:t>
            </w:r>
            <w:r>
              <w:t xml:space="preserve">   </w:t>
            </w:r>
          </w:p>
        </w:tc>
      </w:tr>
      <w:tr w:rsidR="00A616C4" w14:paraId="73C47D5E" w14:textId="77777777" w:rsidTr="00EA03D4">
        <w:trPr>
          <w:trHeight w:val="1767"/>
        </w:trPr>
        <w:tc>
          <w:tcPr>
            <w:tcW w:w="2071" w:type="dxa"/>
            <w:tcBorders>
              <w:top w:val="single" w:sz="4" w:space="0" w:color="000000"/>
              <w:left w:val="single" w:sz="4" w:space="0" w:color="000000"/>
              <w:bottom w:val="single" w:sz="4" w:space="0" w:color="000000"/>
              <w:right w:val="single" w:sz="4" w:space="0" w:color="000000"/>
            </w:tcBorders>
          </w:tcPr>
          <w:p w14:paraId="3BE6F487" w14:textId="77777777" w:rsidR="00A616C4" w:rsidRDefault="00000000">
            <w:pPr>
              <w:ind w:left="7"/>
            </w:pPr>
            <w:r>
              <w:rPr>
                <w:rFonts w:ascii="Arial" w:eastAsia="Arial" w:hAnsi="Arial" w:cs="Arial"/>
                <w:b/>
                <w:sz w:val="24"/>
              </w:rPr>
              <w:t xml:space="preserve">Rules: </w:t>
            </w:r>
            <w:r>
              <w:t xml:space="preserve">   </w:t>
            </w:r>
          </w:p>
        </w:tc>
        <w:tc>
          <w:tcPr>
            <w:tcW w:w="7323" w:type="dxa"/>
            <w:gridSpan w:val="2"/>
            <w:tcBorders>
              <w:top w:val="single" w:sz="4" w:space="0" w:color="000000"/>
              <w:left w:val="single" w:sz="4" w:space="0" w:color="000000"/>
              <w:bottom w:val="single" w:sz="4" w:space="0" w:color="000000"/>
              <w:right w:val="single" w:sz="4" w:space="0" w:color="000000"/>
            </w:tcBorders>
          </w:tcPr>
          <w:p w14:paraId="4E20FFB3" w14:textId="77777777" w:rsidR="007B1895" w:rsidRDefault="00000000">
            <w:pPr>
              <w:ind w:right="2"/>
              <w:rPr>
                <w:rFonts w:ascii="Arial" w:eastAsia="Arial" w:hAnsi="Arial" w:cs="Arial"/>
                <w:sz w:val="24"/>
              </w:rPr>
            </w:pPr>
            <w:r>
              <w:rPr>
                <w:rFonts w:ascii="Arial" w:eastAsia="Arial" w:hAnsi="Arial" w:cs="Arial"/>
                <w:sz w:val="24"/>
              </w:rPr>
              <w:t xml:space="preserve">The race will be governed by the rules as defined in the Racing </w:t>
            </w:r>
            <w:r>
              <w:t xml:space="preserve">   </w:t>
            </w:r>
            <w:r>
              <w:rPr>
                <w:rFonts w:ascii="Arial" w:eastAsia="Arial" w:hAnsi="Arial" w:cs="Arial"/>
                <w:sz w:val="24"/>
              </w:rPr>
              <w:t>Rules of Sailing (RRS), the CBYRA Green Book General Sailing Instructions (GSIs), the CHESSS Class Racing Rules (CHESSS entries)</w:t>
            </w:r>
            <w:proofErr w:type="gramStart"/>
            <w:r>
              <w:rPr>
                <w:rFonts w:ascii="Arial" w:eastAsia="Arial" w:hAnsi="Arial" w:cs="Arial"/>
                <w:sz w:val="24"/>
              </w:rPr>
              <w:t>,</w:t>
            </w:r>
            <w:r w:rsidR="007B1895">
              <w:rPr>
                <w:rFonts w:ascii="Arial" w:eastAsia="Arial" w:hAnsi="Arial" w:cs="Arial"/>
                <w:sz w:val="24"/>
              </w:rPr>
              <w:t xml:space="preserve"> </w:t>
            </w:r>
            <w:r>
              <w:rPr>
                <w:rFonts w:ascii="Arial" w:eastAsia="Arial" w:hAnsi="Arial" w:cs="Arial"/>
                <w:sz w:val="24"/>
              </w:rPr>
              <w:t>the</w:t>
            </w:r>
            <w:proofErr w:type="gramEnd"/>
            <w:r>
              <w:rPr>
                <w:rFonts w:ascii="Arial" w:eastAsia="Arial" w:hAnsi="Arial" w:cs="Arial"/>
                <w:sz w:val="24"/>
              </w:rPr>
              <w:t xml:space="preserve"> Chesapeake Multihull Association Rules (CMA entries)</w:t>
            </w:r>
            <w:r w:rsidR="007B1895">
              <w:rPr>
                <w:rFonts w:ascii="Arial" w:eastAsia="Arial" w:hAnsi="Arial" w:cs="Arial"/>
                <w:sz w:val="24"/>
              </w:rPr>
              <w:t>.</w:t>
            </w:r>
          </w:p>
          <w:p w14:paraId="5386CF95" w14:textId="77777777" w:rsidR="007B1895" w:rsidRDefault="007B1895">
            <w:pPr>
              <w:ind w:right="2"/>
              <w:rPr>
                <w:rFonts w:ascii="Arial" w:eastAsia="Arial" w:hAnsi="Arial" w:cs="Arial"/>
                <w:sz w:val="24"/>
              </w:rPr>
            </w:pPr>
          </w:p>
          <w:p w14:paraId="35A644B4" w14:textId="77777777" w:rsidR="00284DFC" w:rsidRDefault="007B1895" w:rsidP="00284DFC">
            <w:pPr>
              <w:rPr>
                <w:sz w:val="24"/>
              </w:rPr>
            </w:pPr>
            <w:r>
              <w:rPr>
                <w:rFonts w:ascii="Arial" w:eastAsia="Arial" w:hAnsi="Arial" w:cs="Arial"/>
                <w:sz w:val="24"/>
              </w:rPr>
              <w:t xml:space="preserve">Additional CHESSS class rules are provided in sperate attachment on regatta website and at </w:t>
            </w:r>
            <w:hyperlink r:id="rId8" w:history="1">
              <w:r w:rsidRPr="00B33C84">
                <w:rPr>
                  <w:rStyle w:val="Hyperlink"/>
                  <w:rFonts w:ascii="Arial" w:eastAsia="Arial" w:hAnsi="Arial" w:cs="Arial"/>
                  <w:sz w:val="24"/>
                </w:rPr>
                <w:t>https://chesss.clubexpress.com/</w:t>
              </w:r>
            </w:hyperlink>
            <w:r>
              <w:rPr>
                <w:rFonts w:ascii="Arial" w:eastAsia="Arial" w:hAnsi="Arial" w:cs="Arial"/>
                <w:sz w:val="24"/>
              </w:rPr>
              <w:t xml:space="preserve">. </w:t>
            </w:r>
            <w:r w:rsidR="00284DFC">
              <w:rPr>
                <w:sz w:val="24"/>
              </w:rPr>
              <w:t xml:space="preserve"> </w:t>
            </w:r>
          </w:p>
          <w:p w14:paraId="263FAC5F" w14:textId="0753D1DA" w:rsidR="00A616C4" w:rsidRPr="00284DFC" w:rsidRDefault="00284DFC" w:rsidP="00284DFC">
            <w:pPr>
              <w:rPr>
                <w:b/>
                <w:bCs/>
                <w:i/>
                <w:iCs/>
                <w:sz w:val="24"/>
              </w:rPr>
            </w:pPr>
            <w:r w:rsidRPr="00284DFC">
              <w:rPr>
                <w:b/>
                <w:bCs/>
                <w:i/>
                <w:iCs/>
                <w:sz w:val="24"/>
              </w:rPr>
              <w:t>Note: The draft of March 7</w:t>
            </w:r>
            <w:r w:rsidRPr="00284DFC">
              <w:rPr>
                <w:b/>
                <w:bCs/>
                <w:i/>
                <w:iCs/>
                <w:sz w:val="24"/>
                <w:vertAlign w:val="superscript"/>
              </w:rPr>
              <w:t>th</w:t>
            </w:r>
            <w:r w:rsidRPr="00284DFC">
              <w:rPr>
                <w:b/>
                <w:bCs/>
                <w:i/>
                <w:iCs/>
                <w:sz w:val="24"/>
              </w:rPr>
              <w:t xml:space="preserve"> was approved by CHESSS and is the proper reference.</w:t>
            </w:r>
            <w:r w:rsidR="00000000" w:rsidRPr="00284DFC">
              <w:rPr>
                <w:b/>
                <w:bCs/>
                <w:i/>
                <w:iCs/>
              </w:rPr>
              <w:t xml:space="preserve">   </w:t>
            </w:r>
          </w:p>
        </w:tc>
      </w:tr>
      <w:tr w:rsidR="00A616C4" w14:paraId="2FFEE7F2" w14:textId="77777777" w:rsidTr="00EA03D4">
        <w:trPr>
          <w:trHeight w:val="2093"/>
        </w:trPr>
        <w:tc>
          <w:tcPr>
            <w:tcW w:w="2071" w:type="dxa"/>
            <w:tcBorders>
              <w:top w:val="single" w:sz="4" w:space="0" w:color="000000"/>
              <w:left w:val="single" w:sz="4" w:space="0" w:color="000000"/>
              <w:bottom w:val="single" w:sz="4" w:space="0" w:color="000000"/>
              <w:right w:val="single" w:sz="4" w:space="0" w:color="000000"/>
            </w:tcBorders>
          </w:tcPr>
          <w:p w14:paraId="540A7C94" w14:textId="77777777" w:rsidR="00A616C4" w:rsidRDefault="00000000">
            <w:pPr>
              <w:ind w:left="7"/>
              <w:jc w:val="both"/>
            </w:pPr>
            <w:r>
              <w:rPr>
                <w:rFonts w:ascii="Arial" w:eastAsia="Arial" w:hAnsi="Arial" w:cs="Arial"/>
                <w:b/>
                <w:sz w:val="24"/>
              </w:rPr>
              <w:t xml:space="preserve">Amendments to </w:t>
            </w:r>
            <w:r>
              <w:t xml:space="preserve"> </w:t>
            </w:r>
          </w:p>
          <w:p w14:paraId="315A164E" w14:textId="77777777" w:rsidR="00A616C4" w:rsidRDefault="00000000">
            <w:pPr>
              <w:ind w:left="7"/>
            </w:pPr>
            <w:r>
              <w:rPr>
                <w:rFonts w:ascii="Arial" w:eastAsia="Arial" w:hAnsi="Arial" w:cs="Arial"/>
                <w:b/>
                <w:sz w:val="24"/>
              </w:rPr>
              <w:t xml:space="preserve">RRS: </w:t>
            </w:r>
            <w:r>
              <w:t xml:space="preserve">   </w:t>
            </w:r>
          </w:p>
        </w:tc>
        <w:tc>
          <w:tcPr>
            <w:tcW w:w="7323" w:type="dxa"/>
            <w:gridSpan w:val="2"/>
            <w:tcBorders>
              <w:top w:val="single" w:sz="4" w:space="0" w:color="000000"/>
              <w:left w:val="single" w:sz="4" w:space="0" w:color="000000"/>
              <w:bottom w:val="single" w:sz="4" w:space="0" w:color="000000"/>
              <w:right w:val="single" w:sz="4" w:space="0" w:color="000000"/>
            </w:tcBorders>
          </w:tcPr>
          <w:p w14:paraId="68166E53" w14:textId="77777777" w:rsidR="00A616C4" w:rsidRDefault="00000000">
            <w:pPr>
              <w:jc w:val="both"/>
            </w:pPr>
            <w:r>
              <w:rPr>
                <w:rFonts w:ascii="Arial" w:eastAsia="Arial" w:hAnsi="Arial" w:cs="Arial"/>
                <w:sz w:val="24"/>
              </w:rPr>
              <w:t xml:space="preserve">Boats may communicate with each other via VHF radio channel 68. </w:t>
            </w:r>
          </w:p>
          <w:p w14:paraId="3F9344A3" w14:textId="1C85BA20" w:rsidR="00A616C4" w:rsidRDefault="00000000">
            <w:pPr>
              <w:spacing w:after="38" w:line="245" w:lineRule="auto"/>
            </w:pPr>
            <w:r>
              <w:rPr>
                <w:rFonts w:ascii="Arial" w:eastAsia="Arial" w:hAnsi="Arial" w:cs="Arial"/>
                <w:sz w:val="24"/>
              </w:rPr>
              <w:t>Conversation shall be limited to safety</w:t>
            </w:r>
            <w:r w:rsidR="00FF0C5F">
              <w:rPr>
                <w:rFonts w:ascii="Arial" w:eastAsia="Arial" w:hAnsi="Arial" w:cs="Arial"/>
                <w:sz w:val="24"/>
              </w:rPr>
              <w:t>, safety</w:t>
            </w:r>
            <w:r>
              <w:rPr>
                <w:rFonts w:ascii="Arial" w:eastAsia="Arial" w:hAnsi="Arial" w:cs="Arial"/>
                <w:sz w:val="24"/>
              </w:rPr>
              <w:t xml:space="preserve"> advice and welfare checks</w:t>
            </w:r>
            <w:r w:rsidR="00FF0C5F">
              <w:rPr>
                <w:rFonts w:ascii="Arial" w:eastAsia="Arial" w:hAnsi="Arial" w:cs="Arial"/>
                <w:sz w:val="24"/>
              </w:rPr>
              <w:t>, and communication with the Race Committee</w:t>
            </w:r>
            <w:r>
              <w:rPr>
                <w:rFonts w:ascii="Arial" w:eastAsia="Arial" w:hAnsi="Arial" w:cs="Arial"/>
                <w:sz w:val="24"/>
              </w:rPr>
              <w:t xml:space="preserve">.  This modifies RRS 41. </w:t>
            </w:r>
            <w:r>
              <w:t xml:space="preserve">   </w:t>
            </w:r>
          </w:p>
          <w:p w14:paraId="0FBCFCEE" w14:textId="77777777" w:rsidR="00A616C4" w:rsidRDefault="00000000">
            <w:r>
              <w:rPr>
                <w:rFonts w:ascii="Arial" w:eastAsia="Arial" w:hAnsi="Arial" w:cs="Arial"/>
                <w:sz w:val="24"/>
              </w:rPr>
              <w:t xml:space="preserve"> </w:t>
            </w:r>
            <w:r>
              <w:t xml:space="preserve">   </w:t>
            </w:r>
          </w:p>
          <w:p w14:paraId="603FF686" w14:textId="77777777" w:rsidR="00A616C4" w:rsidRDefault="00000000">
            <w:pPr>
              <w:spacing w:after="42" w:line="238" w:lineRule="auto"/>
              <w:ind w:right="3"/>
            </w:pPr>
            <w:r>
              <w:rPr>
                <w:rFonts w:ascii="Arial" w:eastAsia="Arial" w:hAnsi="Arial" w:cs="Arial"/>
                <w:sz w:val="24"/>
              </w:rPr>
              <w:t xml:space="preserve">The rudder may be adjusted and operated by an autopilot/windvane using power that is not provided by the crew.  </w:t>
            </w:r>
            <w:r>
              <w:t xml:space="preserve">   </w:t>
            </w:r>
          </w:p>
          <w:p w14:paraId="10E15823" w14:textId="60151C1F" w:rsidR="00FA45AA" w:rsidRDefault="00000000" w:rsidP="007B1895">
            <w:r>
              <w:rPr>
                <w:rFonts w:ascii="Arial" w:eastAsia="Arial" w:hAnsi="Arial" w:cs="Arial"/>
                <w:sz w:val="24"/>
              </w:rPr>
              <w:t>This modifies RRS 52</w:t>
            </w:r>
            <w:r w:rsidR="00FA45AA">
              <w:rPr>
                <w:rFonts w:ascii="Arial" w:eastAsia="Arial" w:hAnsi="Arial" w:cs="Arial"/>
                <w:sz w:val="24"/>
              </w:rPr>
              <w:t xml:space="preserve">.  </w:t>
            </w:r>
          </w:p>
        </w:tc>
      </w:tr>
      <w:tr w:rsidR="00A616C4" w14:paraId="5C8FB079" w14:textId="77777777" w:rsidTr="00EA03D4">
        <w:trPr>
          <w:trHeight w:val="881"/>
        </w:trPr>
        <w:tc>
          <w:tcPr>
            <w:tcW w:w="2071" w:type="dxa"/>
            <w:tcBorders>
              <w:top w:val="single" w:sz="4" w:space="0" w:color="000000"/>
              <w:left w:val="single" w:sz="4" w:space="0" w:color="000000"/>
              <w:bottom w:val="single" w:sz="4" w:space="0" w:color="000000"/>
              <w:right w:val="single" w:sz="4" w:space="0" w:color="000000"/>
            </w:tcBorders>
          </w:tcPr>
          <w:p w14:paraId="6114EF5A" w14:textId="77777777" w:rsidR="00A616C4" w:rsidRDefault="00000000">
            <w:pPr>
              <w:ind w:left="7"/>
            </w:pPr>
            <w:r>
              <w:rPr>
                <w:rFonts w:ascii="Arial" w:eastAsia="Arial" w:hAnsi="Arial" w:cs="Arial"/>
                <w:b/>
                <w:sz w:val="24"/>
              </w:rPr>
              <w:t xml:space="preserve">Rendezvous: </w:t>
            </w:r>
            <w:r>
              <w:t xml:space="preserve">   </w:t>
            </w:r>
          </w:p>
        </w:tc>
        <w:tc>
          <w:tcPr>
            <w:tcW w:w="7323" w:type="dxa"/>
            <w:gridSpan w:val="2"/>
            <w:tcBorders>
              <w:top w:val="single" w:sz="4" w:space="0" w:color="000000"/>
              <w:left w:val="single" w:sz="4" w:space="0" w:color="000000"/>
              <w:bottom w:val="single" w:sz="4" w:space="0" w:color="000000"/>
              <w:right w:val="single" w:sz="4" w:space="0" w:color="000000"/>
            </w:tcBorders>
          </w:tcPr>
          <w:p w14:paraId="7B2F31A0" w14:textId="1B265EEB" w:rsidR="00A616C4" w:rsidRDefault="00000000">
            <w:r>
              <w:rPr>
                <w:rFonts w:ascii="Arial" w:eastAsia="Arial" w:hAnsi="Arial" w:cs="Arial"/>
                <w:sz w:val="24"/>
              </w:rPr>
              <w:t xml:space="preserve">There is no skipper's meeting.  Rendezvous will be at </w:t>
            </w:r>
            <w:r>
              <w:t xml:space="preserve">  </w:t>
            </w:r>
            <w:r>
              <w:rPr>
                <w:rFonts w:ascii="Arial" w:eastAsia="Arial" w:hAnsi="Arial" w:cs="Arial"/>
                <w:sz w:val="24"/>
              </w:rPr>
              <w:t>approximately 10</w:t>
            </w:r>
            <w:r w:rsidR="00057C5F">
              <w:rPr>
                <w:rFonts w:ascii="Arial" w:eastAsia="Arial" w:hAnsi="Arial" w:cs="Arial"/>
                <w:sz w:val="24"/>
              </w:rPr>
              <w:t>:</w:t>
            </w:r>
            <w:r w:rsidR="00893BFA">
              <w:rPr>
                <w:rFonts w:ascii="Arial" w:eastAsia="Arial" w:hAnsi="Arial" w:cs="Arial"/>
                <w:sz w:val="24"/>
              </w:rPr>
              <w:t>15</w:t>
            </w:r>
            <w:r w:rsidR="00057C5F">
              <w:rPr>
                <w:rFonts w:ascii="Arial" w:eastAsia="Arial" w:hAnsi="Arial" w:cs="Arial"/>
                <w:sz w:val="24"/>
              </w:rPr>
              <w:t xml:space="preserve"> AM </w:t>
            </w:r>
            <w:r>
              <w:rPr>
                <w:rFonts w:ascii="Arial" w:eastAsia="Arial" w:hAnsi="Arial" w:cs="Arial"/>
                <w:sz w:val="24"/>
              </w:rPr>
              <w:t xml:space="preserve">in the vicinity of West River </w:t>
            </w:r>
            <w:r w:rsidR="00D544A1">
              <w:rPr>
                <w:rFonts w:ascii="Arial" w:eastAsia="Arial" w:hAnsi="Arial" w:cs="Arial"/>
                <w:sz w:val="24"/>
              </w:rPr>
              <w:t>R4</w:t>
            </w:r>
            <w:r w:rsidR="007519B1">
              <w:rPr>
                <w:rFonts w:ascii="Arial" w:eastAsia="Arial" w:hAnsi="Arial" w:cs="Arial"/>
                <w:sz w:val="24"/>
              </w:rPr>
              <w:t xml:space="preserve">. </w:t>
            </w:r>
          </w:p>
        </w:tc>
      </w:tr>
      <w:tr w:rsidR="00A616C4" w14:paraId="2060DF24" w14:textId="77777777" w:rsidTr="00287445">
        <w:tblPrEx>
          <w:tblCellMar>
            <w:top w:w="86" w:type="dxa"/>
          </w:tblCellMar>
        </w:tblPrEx>
        <w:trPr>
          <w:trHeight w:val="1296"/>
        </w:trPr>
        <w:tc>
          <w:tcPr>
            <w:tcW w:w="2135" w:type="dxa"/>
            <w:gridSpan w:val="2"/>
            <w:tcBorders>
              <w:top w:val="single" w:sz="4" w:space="0" w:color="000000"/>
              <w:left w:val="single" w:sz="4" w:space="0" w:color="000000"/>
              <w:bottom w:val="single" w:sz="4" w:space="0" w:color="000000"/>
              <w:right w:val="single" w:sz="4" w:space="0" w:color="000000"/>
            </w:tcBorders>
          </w:tcPr>
          <w:p w14:paraId="22AEA8EB" w14:textId="77777777" w:rsidR="00A616C4" w:rsidRDefault="00000000">
            <w:pPr>
              <w:ind w:left="7"/>
            </w:pPr>
            <w:r>
              <w:rPr>
                <w:rFonts w:ascii="Arial" w:eastAsia="Arial" w:hAnsi="Arial" w:cs="Arial"/>
                <w:b/>
                <w:sz w:val="24"/>
              </w:rPr>
              <w:lastRenderedPageBreak/>
              <w:t xml:space="preserve">Check in: </w:t>
            </w:r>
            <w:r>
              <w:t xml:space="preserve">   </w:t>
            </w:r>
          </w:p>
        </w:tc>
        <w:tc>
          <w:tcPr>
            <w:tcW w:w="7259" w:type="dxa"/>
            <w:tcBorders>
              <w:top w:val="single" w:sz="4" w:space="0" w:color="000000"/>
              <w:left w:val="single" w:sz="4" w:space="0" w:color="000000"/>
              <w:bottom w:val="single" w:sz="4" w:space="0" w:color="000000"/>
              <w:right w:val="single" w:sz="4" w:space="0" w:color="000000"/>
            </w:tcBorders>
          </w:tcPr>
          <w:p w14:paraId="36DE33A7" w14:textId="1603BF50" w:rsidR="00057C5F" w:rsidRDefault="00057C5F">
            <w:pPr>
              <w:ind w:right="17"/>
              <w:rPr>
                <w:rFonts w:ascii="Arial" w:eastAsia="Arial" w:hAnsi="Arial" w:cs="Arial"/>
                <w:sz w:val="24"/>
              </w:rPr>
            </w:pPr>
            <w:r>
              <w:rPr>
                <w:rFonts w:ascii="Arial" w:eastAsia="Arial" w:hAnsi="Arial" w:cs="Arial"/>
                <w:sz w:val="24"/>
              </w:rPr>
              <w:t xml:space="preserve">A designated participating vessel </w:t>
            </w:r>
            <w:r w:rsidR="00893BFA">
              <w:rPr>
                <w:rFonts w:ascii="Arial" w:eastAsia="Arial" w:hAnsi="Arial" w:cs="Arial"/>
                <w:sz w:val="24"/>
              </w:rPr>
              <w:t xml:space="preserve">will </w:t>
            </w:r>
            <w:r w:rsidR="00287445">
              <w:rPr>
                <w:rFonts w:ascii="Arial" w:eastAsia="Arial" w:hAnsi="Arial" w:cs="Arial"/>
                <w:sz w:val="24"/>
              </w:rPr>
              <w:t xml:space="preserve">be </w:t>
            </w:r>
            <w:r>
              <w:rPr>
                <w:rFonts w:ascii="Arial" w:eastAsia="Arial" w:hAnsi="Arial" w:cs="Arial"/>
                <w:sz w:val="24"/>
              </w:rPr>
              <w:t>acting as the race committee.</w:t>
            </w:r>
          </w:p>
          <w:p w14:paraId="457BE9AC" w14:textId="77777777" w:rsidR="00057C5F" w:rsidRDefault="00057C5F">
            <w:pPr>
              <w:ind w:right="17"/>
              <w:rPr>
                <w:rFonts w:ascii="Arial" w:eastAsia="Arial" w:hAnsi="Arial" w:cs="Arial"/>
                <w:sz w:val="24"/>
              </w:rPr>
            </w:pPr>
          </w:p>
          <w:p w14:paraId="2193062E" w14:textId="5D4ECBE0" w:rsidR="00A616C4" w:rsidRDefault="00000000">
            <w:pPr>
              <w:ind w:right="17"/>
            </w:pPr>
            <w:r>
              <w:rPr>
                <w:rFonts w:ascii="Arial" w:eastAsia="Arial" w:hAnsi="Arial" w:cs="Arial"/>
                <w:sz w:val="24"/>
              </w:rPr>
              <w:t xml:space="preserve">Upon reaching the starting area and prior to the race, boats shall check in with the Race Committee signal boat by coming close </w:t>
            </w:r>
            <w:r w:rsidR="00D3304E">
              <w:rPr>
                <w:rFonts w:ascii="Arial" w:eastAsia="Arial" w:hAnsi="Arial" w:cs="Arial"/>
                <w:sz w:val="24"/>
              </w:rPr>
              <w:t xml:space="preserve">the stern </w:t>
            </w:r>
            <w:r>
              <w:rPr>
                <w:rFonts w:ascii="Arial" w:eastAsia="Arial" w:hAnsi="Arial" w:cs="Arial"/>
                <w:sz w:val="24"/>
              </w:rPr>
              <w:t xml:space="preserve">and hailing.  </w:t>
            </w:r>
            <w:r w:rsidR="00552CC0">
              <w:rPr>
                <w:rFonts w:ascii="Arial" w:eastAsia="Arial" w:hAnsi="Arial" w:cs="Arial"/>
                <w:sz w:val="24"/>
              </w:rPr>
              <w:t>Please no</w:t>
            </w:r>
            <w:r>
              <w:rPr>
                <w:rFonts w:ascii="Arial" w:eastAsia="Arial" w:hAnsi="Arial" w:cs="Arial"/>
                <w:sz w:val="24"/>
              </w:rPr>
              <w:t xml:space="preserve"> radio usage for check in.  Boats failing to check in </w:t>
            </w:r>
            <w:r w:rsidR="00057C5F">
              <w:rPr>
                <w:rFonts w:ascii="Arial" w:eastAsia="Arial" w:hAnsi="Arial" w:cs="Arial"/>
                <w:sz w:val="24"/>
              </w:rPr>
              <w:t>by 10:</w:t>
            </w:r>
            <w:r w:rsidR="00893BFA">
              <w:rPr>
                <w:rFonts w:ascii="Arial" w:eastAsia="Arial" w:hAnsi="Arial" w:cs="Arial"/>
                <w:sz w:val="24"/>
              </w:rPr>
              <w:t>45</w:t>
            </w:r>
            <w:r w:rsidR="00057C5F">
              <w:rPr>
                <w:rFonts w:ascii="Arial" w:eastAsia="Arial" w:hAnsi="Arial" w:cs="Arial"/>
                <w:sz w:val="24"/>
              </w:rPr>
              <w:t xml:space="preserve"> AM </w:t>
            </w:r>
            <w:r>
              <w:rPr>
                <w:rFonts w:ascii="Arial" w:eastAsia="Arial" w:hAnsi="Arial" w:cs="Arial"/>
                <w:sz w:val="24"/>
              </w:rPr>
              <w:t xml:space="preserve">may not be scored. </w:t>
            </w:r>
            <w:r>
              <w:t xml:space="preserve">   </w:t>
            </w:r>
          </w:p>
        </w:tc>
      </w:tr>
      <w:tr w:rsidR="00A616C4" w14:paraId="76BAEE0E" w14:textId="77777777" w:rsidTr="00287445">
        <w:tblPrEx>
          <w:tblCellMar>
            <w:top w:w="86" w:type="dxa"/>
          </w:tblCellMar>
        </w:tblPrEx>
        <w:trPr>
          <w:trHeight w:val="701"/>
        </w:trPr>
        <w:tc>
          <w:tcPr>
            <w:tcW w:w="2135" w:type="dxa"/>
            <w:gridSpan w:val="2"/>
            <w:tcBorders>
              <w:top w:val="single" w:sz="4" w:space="0" w:color="000000"/>
              <w:left w:val="single" w:sz="4" w:space="0" w:color="000000"/>
              <w:bottom w:val="single" w:sz="4" w:space="0" w:color="000000"/>
              <w:right w:val="single" w:sz="4" w:space="0" w:color="000000"/>
            </w:tcBorders>
          </w:tcPr>
          <w:p w14:paraId="3F5D260B" w14:textId="77777777" w:rsidR="00A616C4" w:rsidRDefault="00000000">
            <w:pPr>
              <w:ind w:left="7"/>
            </w:pPr>
            <w:r>
              <w:rPr>
                <w:rFonts w:ascii="Arial" w:eastAsia="Arial" w:hAnsi="Arial" w:cs="Arial"/>
                <w:b/>
                <w:sz w:val="24"/>
              </w:rPr>
              <w:t xml:space="preserve">Radio: </w:t>
            </w:r>
            <w:r>
              <w:t xml:space="preserve">   </w:t>
            </w:r>
          </w:p>
        </w:tc>
        <w:tc>
          <w:tcPr>
            <w:tcW w:w="7259" w:type="dxa"/>
            <w:tcBorders>
              <w:top w:val="single" w:sz="4" w:space="0" w:color="000000"/>
              <w:left w:val="single" w:sz="4" w:space="0" w:color="000000"/>
              <w:bottom w:val="single" w:sz="4" w:space="0" w:color="000000"/>
              <w:right w:val="single" w:sz="4" w:space="0" w:color="000000"/>
            </w:tcBorders>
          </w:tcPr>
          <w:p w14:paraId="73895626" w14:textId="77777777" w:rsidR="00A616C4" w:rsidRDefault="00000000">
            <w:r>
              <w:rPr>
                <w:rFonts w:ascii="Arial" w:eastAsia="Arial" w:hAnsi="Arial" w:cs="Arial"/>
                <w:sz w:val="24"/>
              </w:rPr>
              <w:t xml:space="preserve">Boats should monitor VHF 68 for courtesy communications from the Race Committee. </w:t>
            </w:r>
            <w:r>
              <w:t xml:space="preserve">   </w:t>
            </w:r>
          </w:p>
        </w:tc>
      </w:tr>
      <w:tr w:rsidR="00A616C4" w14:paraId="3584A034" w14:textId="77777777" w:rsidTr="00287445">
        <w:tblPrEx>
          <w:tblCellMar>
            <w:top w:w="86" w:type="dxa"/>
          </w:tblCellMar>
        </w:tblPrEx>
        <w:trPr>
          <w:trHeight w:val="998"/>
        </w:trPr>
        <w:tc>
          <w:tcPr>
            <w:tcW w:w="2135" w:type="dxa"/>
            <w:gridSpan w:val="2"/>
            <w:tcBorders>
              <w:top w:val="single" w:sz="4" w:space="0" w:color="000000"/>
              <w:left w:val="single" w:sz="4" w:space="0" w:color="000000"/>
              <w:bottom w:val="single" w:sz="4" w:space="0" w:color="000000"/>
              <w:right w:val="single" w:sz="4" w:space="0" w:color="000000"/>
            </w:tcBorders>
          </w:tcPr>
          <w:p w14:paraId="7C4B91D5" w14:textId="77777777" w:rsidR="00A616C4" w:rsidRDefault="00000000">
            <w:pPr>
              <w:ind w:left="7"/>
            </w:pPr>
            <w:r>
              <w:rPr>
                <w:rFonts w:ascii="Arial" w:eastAsia="Arial" w:hAnsi="Arial" w:cs="Arial"/>
                <w:b/>
                <w:sz w:val="24"/>
              </w:rPr>
              <w:t xml:space="preserve">Start: </w:t>
            </w:r>
            <w:r>
              <w:t xml:space="preserve">   </w:t>
            </w:r>
          </w:p>
        </w:tc>
        <w:tc>
          <w:tcPr>
            <w:tcW w:w="7259" w:type="dxa"/>
            <w:tcBorders>
              <w:top w:val="single" w:sz="4" w:space="0" w:color="000000"/>
              <w:left w:val="single" w:sz="4" w:space="0" w:color="000000"/>
              <w:bottom w:val="single" w:sz="4" w:space="0" w:color="000000"/>
              <w:right w:val="single" w:sz="4" w:space="0" w:color="000000"/>
            </w:tcBorders>
          </w:tcPr>
          <w:p w14:paraId="7A26973B" w14:textId="634C5780" w:rsidR="00A616C4" w:rsidRDefault="00D544A1">
            <w:r>
              <w:rPr>
                <w:rFonts w:ascii="Arial" w:eastAsia="Arial" w:hAnsi="Arial" w:cs="Arial"/>
                <w:sz w:val="24"/>
              </w:rPr>
              <w:t>The start</w:t>
            </w:r>
            <w:r w:rsidR="007E40A6">
              <w:rPr>
                <w:rFonts w:ascii="Arial" w:eastAsia="Arial" w:hAnsi="Arial" w:cs="Arial"/>
                <w:sz w:val="24"/>
              </w:rPr>
              <w:t xml:space="preserve"> will</w:t>
            </w:r>
            <w:r>
              <w:rPr>
                <w:rFonts w:ascii="Arial" w:eastAsia="Arial" w:hAnsi="Arial" w:cs="Arial"/>
                <w:sz w:val="24"/>
              </w:rPr>
              <w:t xml:space="preserve"> </w:t>
            </w:r>
            <w:r w:rsidR="004C2996">
              <w:rPr>
                <w:rFonts w:ascii="Arial" w:eastAsia="Arial" w:hAnsi="Arial" w:cs="Arial"/>
                <w:sz w:val="24"/>
              </w:rPr>
              <w:t xml:space="preserve">be </w:t>
            </w:r>
            <w:r>
              <w:rPr>
                <w:rFonts w:ascii="Arial" w:eastAsia="Arial" w:hAnsi="Arial" w:cs="Arial"/>
                <w:sz w:val="24"/>
              </w:rPr>
              <w:t xml:space="preserve">near West River R4.   The marks will be aligned to create an approximate north and south starting line.  Vessels are to pass the start line from the west side of the line to the east side of the line. </w:t>
            </w:r>
          </w:p>
        </w:tc>
      </w:tr>
      <w:tr w:rsidR="00A616C4" w14:paraId="31293E21" w14:textId="77777777" w:rsidTr="00EA03D4">
        <w:tblPrEx>
          <w:tblCellMar>
            <w:top w:w="86" w:type="dxa"/>
          </w:tblCellMar>
        </w:tblPrEx>
        <w:trPr>
          <w:trHeight w:val="3229"/>
        </w:trPr>
        <w:tc>
          <w:tcPr>
            <w:tcW w:w="2135" w:type="dxa"/>
            <w:gridSpan w:val="2"/>
            <w:tcBorders>
              <w:top w:val="single" w:sz="4" w:space="0" w:color="000000"/>
              <w:left w:val="single" w:sz="4" w:space="0" w:color="000000"/>
              <w:bottom w:val="single" w:sz="4" w:space="0" w:color="000000"/>
              <w:right w:val="single" w:sz="4" w:space="0" w:color="000000"/>
            </w:tcBorders>
          </w:tcPr>
          <w:p w14:paraId="3C02C8C7" w14:textId="77777777" w:rsidR="00A616C4" w:rsidRDefault="00000000">
            <w:pPr>
              <w:ind w:left="7"/>
            </w:pPr>
            <w:r>
              <w:rPr>
                <w:rFonts w:ascii="Arial" w:eastAsia="Arial" w:hAnsi="Arial" w:cs="Arial"/>
                <w:b/>
                <w:sz w:val="24"/>
              </w:rPr>
              <w:t xml:space="preserve">Signals: </w:t>
            </w:r>
            <w:r>
              <w:t xml:space="preserve">   </w:t>
            </w:r>
          </w:p>
        </w:tc>
        <w:tc>
          <w:tcPr>
            <w:tcW w:w="7259" w:type="dxa"/>
            <w:tcBorders>
              <w:top w:val="single" w:sz="4" w:space="0" w:color="000000"/>
              <w:left w:val="single" w:sz="4" w:space="0" w:color="000000"/>
              <w:bottom w:val="single" w:sz="4" w:space="0" w:color="000000"/>
              <w:right w:val="single" w:sz="4" w:space="0" w:color="000000"/>
            </w:tcBorders>
          </w:tcPr>
          <w:p w14:paraId="77DD65F2" w14:textId="12607161" w:rsidR="00057C5F" w:rsidRDefault="00AB315B">
            <w:pPr>
              <w:rPr>
                <w:rFonts w:ascii="Arial" w:eastAsia="Arial" w:hAnsi="Arial" w:cs="Arial"/>
                <w:sz w:val="24"/>
              </w:rPr>
            </w:pPr>
            <w:r>
              <w:rPr>
                <w:rFonts w:ascii="Arial" w:eastAsia="Arial" w:hAnsi="Arial" w:cs="Arial"/>
                <w:sz w:val="24"/>
              </w:rPr>
              <w:t>It is anti</w:t>
            </w:r>
            <w:r w:rsidR="000056E0">
              <w:rPr>
                <w:rFonts w:ascii="Arial" w:eastAsia="Arial" w:hAnsi="Arial" w:cs="Arial"/>
                <w:sz w:val="24"/>
              </w:rPr>
              <w:t>cipated that t</w:t>
            </w:r>
            <w:r w:rsidR="00057C5F">
              <w:rPr>
                <w:rFonts w:ascii="Arial" w:eastAsia="Arial" w:hAnsi="Arial" w:cs="Arial"/>
                <w:sz w:val="24"/>
              </w:rPr>
              <w:t xml:space="preserve">here will be </w:t>
            </w:r>
            <w:r>
              <w:rPr>
                <w:rFonts w:ascii="Arial" w:eastAsia="Arial" w:hAnsi="Arial" w:cs="Arial"/>
                <w:sz w:val="24"/>
              </w:rPr>
              <w:t xml:space="preserve">three </w:t>
            </w:r>
            <w:r w:rsidR="00057C5F">
              <w:rPr>
                <w:rFonts w:ascii="Arial" w:eastAsia="Arial" w:hAnsi="Arial" w:cs="Arial"/>
                <w:sz w:val="24"/>
              </w:rPr>
              <w:t>start</w:t>
            </w:r>
            <w:r w:rsidR="000056E0">
              <w:rPr>
                <w:rFonts w:ascii="Arial" w:eastAsia="Arial" w:hAnsi="Arial" w:cs="Arial"/>
                <w:sz w:val="24"/>
              </w:rPr>
              <w:t>s</w:t>
            </w:r>
            <w:r w:rsidR="00057C5F">
              <w:rPr>
                <w:rFonts w:ascii="Arial" w:eastAsia="Arial" w:hAnsi="Arial" w:cs="Arial"/>
                <w:sz w:val="24"/>
              </w:rPr>
              <w:t xml:space="preserve">.  </w:t>
            </w:r>
            <w:r w:rsidR="00534E1E">
              <w:rPr>
                <w:rFonts w:ascii="Arial" w:eastAsia="Arial" w:hAnsi="Arial" w:cs="Arial"/>
                <w:sz w:val="24"/>
              </w:rPr>
              <w:t xml:space="preserve">Any changes will be modified before </w:t>
            </w:r>
            <w:r w:rsidR="0055233D">
              <w:rPr>
                <w:rFonts w:ascii="Arial" w:eastAsia="Arial" w:hAnsi="Arial" w:cs="Arial"/>
                <w:sz w:val="24"/>
              </w:rPr>
              <w:t>9 pm on 10/19/2024.</w:t>
            </w:r>
          </w:p>
          <w:p w14:paraId="33E7FA83" w14:textId="77777777" w:rsidR="00057C5F" w:rsidRDefault="00057C5F">
            <w:pPr>
              <w:rPr>
                <w:rFonts w:ascii="Arial" w:eastAsia="Arial" w:hAnsi="Arial" w:cs="Arial"/>
                <w:sz w:val="24"/>
              </w:rPr>
            </w:pPr>
          </w:p>
          <w:p w14:paraId="48271634" w14:textId="703D203B" w:rsidR="00A616C4" w:rsidRDefault="00000000">
            <w:r>
              <w:rPr>
                <w:rFonts w:ascii="Arial" w:eastAsia="Arial" w:hAnsi="Arial" w:cs="Arial"/>
                <w:sz w:val="24"/>
              </w:rPr>
              <w:t xml:space="preserve">    </w:t>
            </w:r>
            <w:r>
              <w:rPr>
                <w:rFonts w:ascii="Arial" w:eastAsia="Arial" w:hAnsi="Arial" w:cs="Arial"/>
                <w:sz w:val="24"/>
                <w:u w:val="single" w:color="000000"/>
              </w:rPr>
              <w:t>Signal</w:t>
            </w:r>
            <w:r w:rsidR="000056E0">
              <w:rPr>
                <w:rFonts w:ascii="Arial" w:eastAsia="Arial" w:hAnsi="Arial" w:cs="Arial"/>
                <w:sz w:val="24"/>
                <w:u w:val="single" w:color="000000"/>
              </w:rPr>
              <w:t xml:space="preserve">s </w:t>
            </w:r>
            <w:r w:rsidR="006653E6">
              <w:rPr>
                <w:rFonts w:ascii="Arial" w:eastAsia="Arial" w:hAnsi="Arial" w:cs="Arial"/>
                <w:sz w:val="24"/>
                <w:u w:val="single" w:color="000000"/>
              </w:rPr>
              <w:t>–</w:t>
            </w:r>
            <w:r w:rsidR="000056E0">
              <w:rPr>
                <w:rFonts w:ascii="Arial" w:eastAsia="Arial" w:hAnsi="Arial" w:cs="Arial"/>
                <w:sz w:val="24"/>
                <w:u w:val="single" w:color="000000"/>
              </w:rPr>
              <w:t xml:space="preserve"> </w:t>
            </w:r>
            <w:r w:rsidR="006653E6">
              <w:rPr>
                <w:rFonts w:ascii="Arial" w:eastAsia="Arial" w:hAnsi="Arial" w:cs="Arial"/>
                <w:sz w:val="24"/>
                <w:u w:val="single" w:color="000000"/>
              </w:rPr>
              <w:t xml:space="preserve">Spinnaker </w:t>
            </w:r>
            <w:r>
              <w:rPr>
                <w:rFonts w:ascii="Arial" w:eastAsia="Arial" w:hAnsi="Arial" w:cs="Arial"/>
                <w:sz w:val="24"/>
              </w:rPr>
              <w:t xml:space="preserve"> </w:t>
            </w:r>
            <w:r>
              <w:t xml:space="preserve">   </w:t>
            </w:r>
          </w:p>
          <w:p w14:paraId="1E8B964B" w14:textId="3614CD0D" w:rsidR="00A616C4" w:rsidRDefault="00000000">
            <w:r>
              <w:rPr>
                <w:rFonts w:ascii="Arial" w:eastAsia="Arial" w:hAnsi="Arial" w:cs="Arial"/>
                <w:sz w:val="24"/>
              </w:rPr>
              <w:t xml:space="preserve">     Warning:          10</w:t>
            </w:r>
            <w:r w:rsidR="00057C5F">
              <w:rPr>
                <w:rFonts w:ascii="Arial" w:eastAsia="Arial" w:hAnsi="Arial" w:cs="Arial"/>
                <w:sz w:val="24"/>
              </w:rPr>
              <w:t>:</w:t>
            </w:r>
            <w:r>
              <w:rPr>
                <w:rFonts w:ascii="Arial" w:eastAsia="Arial" w:hAnsi="Arial" w:cs="Arial"/>
                <w:sz w:val="24"/>
              </w:rPr>
              <w:t xml:space="preserve">55 </w:t>
            </w:r>
            <w:r>
              <w:t xml:space="preserve">   </w:t>
            </w:r>
          </w:p>
          <w:p w14:paraId="6C118712" w14:textId="570B4EA0" w:rsidR="00A616C4" w:rsidRDefault="00000000">
            <w:r>
              <w:rPr>
                <w:rFonts w:ascii="Arial" w:eastAsia="Arial" w:hAnsi="Arial" w:cs="Arial"/>
                <w:sz w:val="24"/>
              </w:rPr>
              <w:t xml:space="preserve">     Preparatory:     10</w:t>
            </w:r>
            <w:r w:rsidR="00057C5F">
              <w:rPr>
                <w:rFonts w:ascii="Arial" w:eastAsia="Arial" w:hAnsi="Arial" w:cs="Arial"/>
                <w:sz w:val="24"/>
              </w:rPr>
              <w:t>:</w:t>
            </w:r>
            <w:r>
              <w:rPr>
                <w:rFonts w:ascii="Arial" w:eastAsia="Arial" w:hAnsi="Arial" w:cs="Arial"/>
                <w:sz w:val="24"/>
              </w:rPr>
              <w:t xml:space="preserve">56 </w:t>
            </w:r>
            <w:r>
              <w:t xml:space="preserve">   </w:t>
            </w:r>
          </w:p>
          <w:p w14:paraId="7777B6D8" w14:textId="67D44755" w:rsidR="00A616C4" w:rsidRDefault="00000000">
            <w:r>
              <w:rPr>
                <w:rFonts w:ascii="Arial" w:eastAsia="Arial" w:hAnsi="Arial" w:cs="Arial"/>
                <w:sz w:val="24"/>
              </w:rPr>
              <w:t xml:space="preserve">     One-minute:     10</w:t>
            </w:r>
            <w:r w:rsidR="00057C5F">
              <w:rPr>
                <w:rFonts w:ascii="Arial" w:eastAsia="Arial" w:hAnsi="Arial" w:cs="Arial"/>
                <w:sz w:val="24"/>
              </w:rPr>
              <w:t>:</w:t>
            </w:r>
            <w:r>
              <w:rPr>
                <w:rFonts w:ascii="Arial" w:eastAsia="Arial" w:hAnsi="Arial" w:cs="Arial"/>
                <w:sz w:val="24"/>
              </w:rPr>
              <w:t xml:space="preserve">59 </w:t>
            </w:r>
            <w:r>
              <w:t xml:space="preserve">   </w:t>
            </w:r>
          </w:p>
          <w:p w14:paraId="46AE7FAB" w14:textId="55C187B5" w:rsidR="00A616C4" w:rsidRDefault="00000000">
            <w:r>
              <w:rPr>
                <w:rFonts w:ascii="Arial" w:eastAsia="Arial" w:hAnsi="Arial" w:cs="Arial"/>
                <w:sz w:val="24"/>
              </w:rPr>
              <w:t xml:space="preserve">     Start:                11</w:t>
            </w:r>
            <w:r w:rsidR="00057C5F">
              <w:rPr>
                <w:rFonts w:ascii="Arial" w:eastAsia="Arial" w:hAnsi="Arial" w:cs="Arial"/>
                <w:sz w:val="24"/>
              </w:rPr>
              <w:t>:</w:t>
            </w:r>
            <w:r>
              <w:rPr>
                <w:rFonts w:ascii="Arial" w:eastAsia="Arial" w:hAnsi="Arial" w:cs="Arial"/>
                <w:sz w:val="24"/>
              </w:rPr>
              <w:t xml:space="preserve">00  </w:t>
            </w:r>
            <w:r>
              <w:t xml:space="preserve">   </w:t>
            </w:r>
          </w:p>
          <w:p w14:paraId="4D5443A3" w14:textId="77777777" w:rsidR="006653E6" w:rsidRDefault="006653E6" w:rsidP="006653E6">
            <w:pPr>
              <w:rPr>
                <w:rFonts w:ascii="Arial" w:eastAsia="Arial" w:hAnsi="Arial" w:cs="Arial"/>
                <w:sz w:val="24"/>
              </w:rPr>
            </w:pPr>
            <w:r>
              <w:rPr>
                <w:rFonts w:ascii="Arial" w:eastAsia="Arial" w:hAnsi="Arial" w:cs="Arial"/>
                <w:sz w:val="24"/>
              </w:rPr>
              <w:t xml:space="preserve">   </w:t>
            </w:r>
          </w:p>
          <w:p w14:paraId="4916590F" w14:textId="6E9CB38B" w:rsidR="006653E6" w:rsidRDefault="006653E6" w:rsidP="006653E6">
            <w:r>
              <w:rPr>
                <w:rFonts w:ascii="Arial" w:eastAsia="Arial" w:hAnsi="Arial" w:cs="Arial"/>
                <w:sz w:val="24"/>
              </w:rPr>
              <w:t xml:space="preserve"> </w:t>
            </w:r>
            <w:r>
              <w:rPr>
                <w:rFonts w:ascii="Arial" w:eastAsia="Arial" w:hAnsi="Arial" w:cs="Arial"/>
                <w:sz w:val="24"/>
                <w:u w:val="single" w:color="000000"/>
              </w:rPr>
              <w:t xml:space="preserve">Signals – </w:t>
            </w:r>
            <w:proofErr w:type="gramStart"/>
            <w:r>
              <w:rPr>
                <w:rFonts w:ascii="Arial" w:eastAsia="Arial" w:hAnsi="Arial" w:cs="Arial"/>
                <w:sz w:val="24"/>
                <w:u w:val="single" w:color="000000"/>
              </w:rPr>
              <w:t xml:space="preserve">Non- </w:t>
            </w:r>
            <w:r>
              <w:rPr>
                <w:rFonts w:ascii="Arial" w:eastAsia="Arial" w:hAnsi="Arial" w:cs="Arial"/>
                <w:sz w:val="24"/>
                <w:u w:val="single" w:color="000000"/>
              </w:rPr>
              <w:t>Spinnaker</w:t>
            </w:r>
            <w:proofErr w:type="gramEnd"/>
            <w:r>
              <w:rPr>
                <w:rFonts w:ascii="Arial" w:eastAsia="Arial" w:hAnsi="Arial" w:cs="Arial"/>
                <w:sz w:val="24"/>
                <w:u w:val="single" w:color="000000"/>
              </w:rPr>
              <w:t xml:space="preserve"> </w:t>
            </w:r>
            <w:r>
              <w:rPr>
                <w:rFonts w:ascii="Arial" w:eastAsia="Arial" w:hAnsi="Arial" w:cs="Arial"/>
                <w:sz w:val="24"/>
              </w:rPr>
              <w:t xml:space="preserve"> </w:t>
            </w:r>
            <w:r>
              <w:t xml:space="preserve">   </w:t>
            </w:r>
          </w:p>
          <w:p w14:paraId="796379D3" w14:textId="21800BC6" w:rsidR="006653E6" w:rsidRDefault="006653E6" w:rsidP="006653E6">
            <w:r>
              <w:rPr>
                <w:rFonts w:ascii="Arial" w:eastAsia="Arial" w:hAnsi="Arial" w:cs="Arial"/>
                <w:sz w:val="24"/>
              </w:rPr>
              <w:t xml:space="preserve">     Warning:          1</w:t>
            </w:r>
            <w:r>
              <w:rPr>
                <w:rFonts w:ascii="Arial" w:eastAsia="Arial" w:hAnsi="Arial" w:cs="Arial"/>
                <w:sz w:val="24"/>
              </w:rPr>
              <w:t>1</w:t>
            </w:r>
            <w:r>
              <w:rPr>
                <w:rFonts w:ascii="Arial" w:eastAsia="Arial" w:hAnsi="Arial" w:cs="Arial"/>
                <w:sz w:val="24"/>
              </w:rPr>
              <w:t>:</w:t>
            </w:r>
            <w:r>
              <w:rPr>
                <w:rFonts w:ascii="Arial" w:eastAsia="Arial" w:hAnsi="Arial" w:cs="Arial"/>
                <w:sz w:val="24"/>
              </w:rPr>
              <w:t>00</w:t>
            </w:r>
            <w:r>
              <w:rPr>
                <w:rFonts w:ascii="Arial" w:eastAsia="Arial" w:hAnsi="Arial" w:cs="Arial"/>
                <w:sz w:val="24"/>
              </w:rPr>
              <w:t xml:space="preserve"> </w:t>
            </w:r>
            <w:r>
              <w:t xml:space="preserve">   </w:t>
            </w:r>
          </w:p>
          <w:p w14:paraId="78458AA3" w14:textId="4FAEC672" w:rsidR="006653E6" w:rsidRDefault="006653E6" w:rsidP="006653E6">
            <w:r>
              <w:rPr>
                <w:rFonts w:ascii="Arial" w:eastAsia="Arial" w:hAnsi="Arial" w:cs="Arial"/>
                <w:sz w:val="24"/>
              </w:rPr>
              <w:t xml:space="preserve">     Preparatory:     1</w:t>
            </w:r>
            <w:r>
              <w:rPr>
                <w:rFonts w:ascii="Arial" w:eastAsia="Arial" w:hAnsi="Arial" w:cs="Arial"/>
                <w:sz w:val="24"/>
              </w:rPr>
              <w:t>1</w:t>
            </w:r>
            <w:r>
              <w:rPr>
                <w:rFonts w:ascii="Arial" w:eastAsia="Arial" w:hAnsi="Arial" w:cs="Arial"/>
                <w:sz w:val="24"/>
              </w:rPr>
              <w:t>:</w:t>
            </w:r>
            <w:r>
              <w:rPr>
                <w:rFonts w:ascii="Arial" w:eastAsia="Arial" w:hAnsi="Arial" w:cs="Arial"/>
                <w:sz w:val="24"/>
              </w:rPr>
              <w:t>01</w:t>
            </w:r>
            <w:r>
              <w:rPr>
                <w:rFonts w:ascii="Arial" w:eastAsia="Arial" w:hAnsi="Arial" w:cs="Arial"/>
                <w:sz w:val="24"/>
              </w:rPr>
              <w:t xml:space="preserve"> </w:t>
            </w:r>
            <w:r>
              <w:t xml:space="preserve">   </w:t>
            </w:r>
          </w:p>
          <w:p w14:paraId="1EE47A24" w14:textId="45115099" w:rsidR="006653E6" w:rsidRDefault="006653E6" w:rsidP="006653E6">
            <w:r>
              <w:rPr>
                <w:rFonts w:ascii="Arial" w:eastAsia="Arial" w:hAnsi="Arial" w:cs="Arial"/>
                <w:sz w:val="24"/>
              </w:rPr>
              <w:t xml:space="preserve">     One-minute:     1</w:t>
            </w:r>
            <w:r>
              <w:rPr>
                <w:rFonts w:ascii="Arial" w:eastAsia="Arial" w:hAnsi="Arial" w:cs="Arial"/>
                <w:sz w:val="24"/>
              </w:rPr>
              <w:t>1</w:t>
            </w:r>
            <w:r>
              <w:rPr>
                <w:rFonts w:ascii="Arial" w:eastAsia="Arial" w:hAnsi="Arial" w:cs="Arial"/>
                <w:sz w:val="24"/>
              </w:rPr>
              <w:t>:</w:t>
            </w:r>
            <w:r>
              <w:rPr>
                <w:rFonts w:ascii="Arial" w:eastAsia="Arial" w:hAnsi="Arial" w:cs="Arial"/>
                <w:sz w:val="24"/>
              </w:rPr>
              <w:t>04</w:t>
            </w:r>
            <w:r>
              <w:rPr>
                <w:rFonts w:ascii="Arial" w:eastAsia="Arial" w:hAnsi="Arial" w:cs="Arial"/>
                <w:sz w:val="24"/>
              </w:rPr>
              <w:t xml:space="preserve"> </w:t>
            </w:r>
            <w:r>
              <w:t xml:space="preserve">   </w:t>
            </w:r>
          </w:p>
          <w:p w14:paraId="3E2E7259" w14:textId="2874816A" w:rsidR="006653E6" w:rsidRDefault="006653E6" w:rsidP="006653E6">
            <w:r>
              <w:rPr>
                <w:rFonts w:ascii="Arial" w:eastAsia="Arial" w:hAnsi="Arial" w:cs="Arial"/>
                <w:sz w:val="24"/>
              </w:rPr>
              <w:t xml:space="preserve">     Start:                11:0</w:t>
            </w:r>
            <w:r>
              <w:rPr>
                <w:rFonts w:ascii="Arial" w:eastAsia="Arial" w:hAnsi="Arial" w:cs="Arial"/>
                <w:sz w:val="24"/>
              </w:rPr>
              <w:t>5</w:t>
            </w:r>
            <w:r>
              <w:rPr>
                <w:rFonts w:ascii="Arial" w:eastAsia="Arial" w:hAnsi="Arial" w:cs="Arial"/>
                <w:sz w:val="24"/>
              </w:rPr>
              <w:t xml:space="preserve">  </w:t>
            </w:r>
            <w:r>
              <w:t xml:space="preserve">   </w:t>
            </w:r>
          </w:p>
          <w:p w14:paraId="0A77373A" w14:textId="77777777" w:rsidR="006653E6" w:rsidRDefault="006653E6" w:rsidP="006653E6">
            <w:pPr>
              <w:rPr>
                <w:rFonts w:ascii="Arial" w:eastAsia="Arial" w:hAnsi="Arial" w:cs="Arial"/>
                <w:sz w:val="24"/>
              </w:rPr>
            </w:pPr>
            <w:r>
              <w:rPr>
                <w:rFonts w:ascii="Arial" w:eastAsia="Arial" w:hAnsi="Arial" w:cs="Arial"/>
                <w:sz w:val="24"/>
              </w:rPr>
              <w:t xml:space="preserve">   </w:t>
            </w:r>
          </w:p>
          <w:p w14:paraId="1A8E54AF" w14:textId="79A1DF34" w:rsidR="006653E6" w:rsidRDefault="006653E6" w:rsidP="006653E6">
            <w:r>
              <w:rPr>
                <w:rFonts w:ascii="Arial" w:eastAsia="Arial" w:hAnsi="Arial" w:cs="Arial"/>
                <w:sz w:val="24"/>
              </w:rPr>
              <w:t xml:space="preserve"> </w:t>
            </w:r>
            <w:r>
              <w:rPr>
                <w:rFonts w:ascii="Arial" w:eastAsia="Arial" w:hAnsi="Arial" w:cs="Arial"/>
                <w:sz w:val="24"/>
                <w:u w:val="single" w:color="000000"/>
              </w:rPr>
              <w:t xml:space="preserve">Signals – </w:t>
            </w:r>
            <w:r>
              <w:rPr>
                <w:rFonts w:ascii="Arial" w:eastAsia="Arial" w:hAnsi="Arial" w:cs="Arial"/>
                <w:sz w:val="24"/>
                <w:u w:val="single" w:color="000000"/>
              </w:rPr>
              <w:t>Multihull</w:t>
            </w:r>
            <w:r>
              <w:rPr>
                <w:rFonts w:ascii="Arial" w:eastAsia="Arial" w:hAnsi="Arial" w:cs="Arial"/>
                <w:sz w:val="24"/>
                <w:u w:val="single" w:color="000000"/>
              </w:rPr>
              <w:t xml:space="preserve"> </w:t>
            </w:r>
            <w:r>
              <w:rPr>
                <w:rFonts w:ascii="Arial" w:eastAsia="Arial" w:hAnsi="Arial" w:cs="Arial"/>
                <w:sz w:val="24"/>
              </w:rPr>
              <w:t xml:space="preserve"> </w:t>
            </w:r>
            <w:r>
              <w:t xml:space="preserve">   </w:t>
            </w:r>
          </w:p>
          <w:p w14:paraId="61538248" w14:textId="6947AE3A" w:rsidR="006653E6" w:rsidRDefault="006653E6" w:rsidP="006653E6">
            <w:r>
              <w:rPr>
                <w:rFonts w:ascii="Arial" w:eastAsia="Arial" w:hAnsi="Arial" w:cs="Arial"/>
                <w:sz w:val="24"/>
              </w:rPr>
              <w:t xml:space="preserve">     Warning:          11:0</w:t>
            </w:r>
            <w:r>
              <w:rPr>
                <w:rFonts w:ascii="Arial" w:eastAsia="Arial" w:hAnsi="Arial" w:cs="Arial"/>
                <w:sz w:val="24"/>
              </w:rPr>
              <w:t>5</w:t>
            </w:r>
            <w:r>
              <w:rPr>
                <w:rFonts w:ascii="Arial" w:eastAsia="Arial" w:hAnsi="Arial" w:cs="Arial"/>
                <w:sz w:val="24"/>
              </w:rPr>
              <w:t xml:space="preserve"> </w:t>
            </w:r>
            <w:r>
              <w:t xml:space="preserve">   </w:t>
            </w:r>
          </w:p>
          <w:p w14:paraId="5BB9F3A6" w14:textId="0E027C60" w:rsidR="006653E6" w:rsidRDefault="006653E6" w:rsidP="006653E6">
            <w:r>
              <w:rPr>
                <w:rFonts w:ascii="Arial" w:eastAsia="Arial" w:hAnsi="Arial" w:cs="Arial"/>
                <w:sz w:val="24"/>
              </w:rPr>
              <w:t xml:space="preserve">     Preparatory:     11:0</w:t>
            </w:r>
            <w:r>
              <w:rPr>
                <w:rFonts w:ascii="Arial" w:eastAsia="Arial" w:hAnsi="Arial" w:cs="Arial"/>
                <w:sz w:val="24"/>
              </w:rPr>
              <w:t>6</w:t>
            </w:r>
            <w:r>
              <w:rPr>
                <w:rFonts w:ascii="Arial" w:eastAsia="Arial" w:hAnsi="Arial" w:cs="Arial"/>
                <w:sz w:val="24"/>
              </w:rPr>
              <w:t xml:space="preserve"> </w:t>
            </w:r>
            <w:r>
              <w:t xml:space="preserve">   </w:t>
            </w:r>
          </w:p>
          <w:p w14:paraId="07C50BF0" w14:textId="55554A1B" w:rsidR="006653E6" w:rsidRDefault="006653E6" w:rsidP="006653E6">
            <w:r>
              <w:rPr>
                <w:rFonts w:ascii="Arial" w:eastAsia="Arial" w:hAnsi="Arial" w:cs="Arial"/>
                <w:sz w:val="24"/>
              </w:rPr>
              <w:t xml:space="preserve">     One-minute:     11:0</w:t>
            </w:r>
            <w:r>
              <w:rPr>
                <w:rFonts w:ascii="Arial" w:eastAsia="Arial" w:hAnsi="Arial" w:cs="Arial"/>
                <w:sz w:val="24"/>
              </w:rPr>
              <w:t>9</w:t>
            </w:r>
            <w:r>
              <w:rPr>
                <w:rFonts w:ascii="Arial" w:eastAsia="Arial" w:hAnsi="Arial" w:cs="Arial"/>
                <w:sz w:val="24"/>
              </w:rPr>
              <w:t xml:space="preserve"> </w:t>
            </w:r>
            <w:r>
              <w:t xml:space="preserve">   </w:t>
            </w:r>
          </w:p>
          <w:p w14:paraId="2D67A77E" w14:textId="32116C85" w:rsidR="006653E6" w:rsidRDefault="006653E6" w:rsidP="006653E6">
            <w:r>
              <w:rPr>
                <w:rFonts w:ascii="Arial" w:eastAsia="Arial" w:hAnsi="Arial" w:cs="Arial"/>
                <w:sz w:val="24"/>
              </w:rPr>
              <w:t xml:space="preserve">     Start:                11:</w:t>
            </w:r>
            <w:r>
              <w:rPr>
                <w:rFonts w:ascii="Arial" w:eastAsia="Arial" w:hAnsi="Arial" w:cs="Arial"/>
                <w:sz w:val="24"/>
              </w:rPr>
              <w:t>10</w:t>
            </w:r>
            <w:r>
              <w:rPr>
                <w:rFonts w:ascii="Arial" w:eastAsia="Arial" w:hAnsi="Arial" w:cs="Arial"/>
                <w:sz w:val="24"/>
              </w:rPr>
              <w:t xml:space="preserve">  </w:t>
            </w:r>
            <w:r>
              <w:t xml:space="preserve">   </w:t>
            </w:r>
          </w:p>
          <w:p w14:paraId="2FF6FBDE" w14:textId="0182AEAA" w:rsidR="00A616C4" w:rsidRDefault="00000000">
            <w:r>
              <w:t xml:space="preserve"> </w:t>
            </w:r>
          </w:p>
        </w:tc>
      </w:tr>
      <w:tr w:rsidR="00A616C4" w14:paraId="388D661B" w14:textId="77777777" w:rsidTr="00287445">
        <w:tblPrEx>
          <w:tblCellMar>
            <w:top w:w="86" w:type="dxa"/>
          </w:tblCellMar>
        </w:tblPrEx>
        <w:trPr>
          <w:trHeight w:val="1748"/>
        </w:trPr>
        <w:tc>
          <w:tcPr>
            <w:tcW w:w="2135" w:type="dxa"/>
            <w:gridSpan w:val="2"/>
            <w:tcBorders>
              <w:top w:val="single" w:sz="4" w:space="0" w:color="000000"/>
              <w:left w:val="single" w:sz="4" w:space="0" w:color="000000"/>
              <w:bottom w:val="single" w:sz="4" w:space="0" w:color="000000"/>
              <w:right w:val="single" w:sz="4" w:space="0" w:color="000000"/>
            </w:tcBorders>
          </w:tcPr>
          <w:p w14:paraId="16414099" w14:textId="77777777" w:rsidR="00A616C4" w:rsidRDefault="00000000">
            <w:pPr>
              <w:ind w:left="7"/>
            </w:pPr>
            <w:r>
              <w:rPr>
                <w:rFonts w:ascii="Arial" w:eastAsia="Arial" w:hAnsi="Arial" w:cs="Arial"/>
                <w:b/>
                <w:sz w:val="24"/>
              </w:rPr>
              <w:lastRenderedPageBreak/>
              <w:t xml:space="preserve">Recalls: </w:t>
            </w:r>
            <w:r>
              <w:t xml:space="preserve">   </w:t>
            </w:r>
          </w:p>
        </w:tc>
        <w:tc>
          <w:tcPr>
            <w:tcW w:w="7259" w:type="dxa"/>
            <w:tcBorders>
              <w:top w:val="single" w:sz="4" w:space="0" w:color="000000"/>
              <w:left w:val="single" w:sz="4" w:space="0" w:color="000000"/>
              <w:bottom w:val="single" w:sz="4" w:space="0" w:color="000000"/>
              <w:right w:val="single" w:sz="4" w:space="0" w:color="000000"/>
            </w:tcBorders>
          </w:tcPr>
          <w:p w14:paraId="6057E16E" w14:textId="7AE35E9A" w:rsidR="00A616C4" w:rsidRDefault="00000000">
            <w:pPr>
              <w:spacing w:after="29" w:line="241" w:lineRule="auto"/>
            </w:pPr>
            <w:r>
              <w:rPr>
                <w:rFonts w:ascii="Arial" w:eastAsia="Arial" w:hAnsi="Arial" w:cs="Arial"/>
                <w:b/>
                <w:sz w:val="24"/>
                <w:u w:val="single" w:color="000000"/>
              </w:rPr>
              <w:t>Individual recall:</w:t>
            </w:r>
            <w:r>
              <w:rPr>
                <w:rFonts w:ascii="Arial" w:eastAsia="Arial" w:hAnsi="Arial" w:cs="Arial"/>
                <w:sz w:val="24"/>
              </w:rPr>
              <w:t xml:space="preserve">  </w:t>
            </w:r>
            <w:r w:rsidR="00057C5F">
              <w:rPr>
                <w:rFonts w:ascii="Arial" w:eastAsia="Arial" w:hAnsi="Arial" w:cs="Arial"/>
                <w:sz w:val="24"/>
              </w:rPr>
              <w:t>A designated participating vessel acting as the race committee</w:t>
            </w:r>
            <w:r>
              <w:rPr>
                <w:rFonts w:ascii="Arial" w:eastAsia="Arial" w:hAnsi="Arial" w:cs="Arial"/>
                <w:sz w:val="24"/>
              </w:rPr>
              <w:t xml:space="preserve"> may call sail numbers or names of boats recorded OCS via hail or VHF 68.  Failure to receive the hail or transmission will not relieve a boat of the responsibility of starting properly and is not grounds for redress.  This modifies RRS 62.1(a). Please listen for all clear after the start. </w:t>
            </w:r>
            <w:r w:rsidR="00287445">
              <w:rPr>
                <w:rFonts w:ascii="Arial" w:eastAsia="Arial" w:hAnsi="Arial" w:cs="Arial"/>
                <w:sz w:val="24"/>
              </w:rPr>
              <w:t>A participating vessel who does not restart will be scored with a 60-minute penalty.</w:t>
            </w:r>
          </w:p>
          <w:p w14:paraId="26702D7A" w14:textId="77777777" w:rsidR="00A616C4" w:rsidRDefault="00000000">
            <w:r>
              <w:rPr>
                <w:rFonts w:ascii="Arial" w:eastAsia="Arial" w:hAnsi="Arial" w:cs="Arial"/>
                <w:sz w:val="24"/>
              </w:rPr>
              <w:t xml:space="preserve"> </w:t>
            </w:r>
            <w:r>
              <w:t xml:space="preserve">   </w:t>
            </w:r>
          </w:p>
        </w:tc>
      </w:tr>
      <w:tr w:rsidR="00A616C4" w14:paraId="492FA26C" w14:textId="77777777" w:rsidTr="00287445">
        <w:tblPrEx>
          <w:tblCellMar>
            <w:top w:w="86" w:type="dxa"/>
          </w:tblCellMar>
        </w:tblPrEx>
        <w:trPr>
          <w:trHeight w:val="826"/>
        </w:trPr>
        <w:tc>
          <w:tcPr>
            <w:tcW w:w="2135" w:type="dxa"/>
            <w:gridSpan w:val="2"/>
            <w:tcBorders>
              <w:top w:val="single" w:sz="4" w:space="0" w:color="000000"/>
              <w:left w:val="single" w:sz="4" w:space="0" w:color="000000"/>
              <w:bottom w:val="single" w:sz="4" w:space="0" w:color="000000"/>
              <w:right w:val="single" w:sz="4" w:space="0" w:color="000000"/>
            </w:tcBorders>
          </w:tcPr>
          <w:p w14:paraId="2392E9E9" w14:textId="77777777" w:rsidR="00A616C4" w:rsidRDefault="00000000">
            <w:pPr>
              <w:ind w:left="7"/>
            </w:pPr>
            <w:r>
              <w:t xml:space="preserve">     </w:t>
            </w:r>
          </w:p>
        </w:tc>
        <w:tc>
          <w:tcPr>
            <w:tcW w:w="7259" w:type="dxa"/>
            <w:tcBorders>
              <w:top w:val="single" w:sz="4" w:space="0" w:color="000000"/>
              <w:left w:val="single" w:sz="4" w:space="0" w:color="000000"/>
              <w:bottom w:val="single" w:sz="4" w:space="0" w:color="000000"/>
              <w:right w:val="single" w:sz="4" w:space="0" w:color="000000"/>
            </w:tcBorders>
          </w:tcPr>
          <w:p w14:paraId="562449CA" w14:textId="017F5DDD" w:rsidR="00A616C4" w:rsidRDefault="00000000">
            <w:r>
              <w:rPr>
                <w:rFonts w:ascii="Arial" w:eastAsia="Arial" w:hAnsi="Arial" w:cs="Arial"/>
                <w:b/>
                <w:sz w:val="24"/>
                <w:u w:val="single" w:color="000000"/>
              </w:rPr>
              <w:t>General recall:</w:t>
            </w:r>
            <w:r>
              <w:rPr>
                <w:rFonts w:ascii="Arial" w:eastAsia="Arial" w:hAnsi="Arial" w:cs="Arial"/>
                <w:sz w:val="24"/>
              </w:rPr>
              <w:t xml:space="preserve">  </w:t>
            </w:r>
            <w:r w:rsidR="00057C5F">
              <w:rPr>
                <w:rFonts w:ascii="Arial" w:eastAsia="Arial" w:hAnsi="Arial" w:cs="Arial"/>
                <w:sz w:val="24"/>
              </w:rPr>
              <w:t>There will be no</w:t>
            </w:r>
            <w:r>
              <w:rPr>
                <w:rFonts w:ascii="Arial" w:eastAsia="Arial" w:hAnsi="Arial" w:cs="Arial"/>
                <w:sz w:val="24"/>
              </w:rPr>
              <w:t xml:space="preserve"> General Recall </w:t>
            </w:r>
            <w:proofErr w:type="gramStart"/>
            <w:r>
              <w:rPr>
                <w:rFonts w:ascii="Arial" w:eastAsia="Arial" w:hAnsi="Arial" w:cs="Arial"/>
                <w:sz w:val="24"/>
              </w:rPr>
              <w:t>signal</w:t>
            </w:r>
            <w:proofErr w:type="gramEnd"/>
            <w:r>
              <w:rPr>
                <w:rFonts w:ascii="Arial" w:eastAsia="Arial" w:hAnsi="Arial" w:cs="Arial"/>
                <w:sz w:val="24"/>
              </w:rPr>
              <w:t xml:space="preserve"> </w:t>
            </w:r>
            <w:r w:rsidR="00057C5F">
              <w:rPr>
                <w:rFonts w:ascii="Arial" w:eastAsia="Arial" w:hAnsi="Arial" w:cs="Arial"/>
                <w:sz w:val="24"/>
              </w:rPr>
              <w:t xml:space="preserve">and this </w:t>
            </w:r>
            <w:r>
              <w:rPr>
                <w:rFonts w:ascii="Arial" w:eastAsia="Arial" w:hAnsi="Arial" w:cs="Arial"/>
                <w:sz w:val="24"/>
              </w:rPr>
              <w:t xml:space="preserve">will not be grounds for redress.  This modifies RRS 62.1(a). </w:t>
            </w:r>
          </w:p>
        </w:tc>
      </w:tr>
      <w:tr w:rsidR="00A616C4" w14:paraId="2E176912" w14:textId="77777777" w:rsidTr="00EA03D4">
        <w:tblPrEx>
          <w:tblCellMar>
            <w:top w:w="86" w:type="dxa"/>
          </w:tblCellMar>
        </w:tblPrEx>
        <w:trPr>
          <w:trHeight w:val="2455"/>
        </w:trPr>
        <w:tc>
          <w:tcPr>
            <w:tcW w:w="2135" w:type="dxa"/>
            <w:gridSpan w:val="2"/>
            <w:tcBorders>
              <w:top w:val="single" w:sz="4" w:space="0" w:color="000000"/>
              <w:left w:val="single" w:sz="4" w:space="0" w:color="000000"/>
              <w:bottom w:val="single" w:sz="4" w:space="0" w:color="000000"/>
              <w:right w:val="single" w:sz="4" w:space="0" w:color="000000"/>
            </w:tcBorders>
          </w:tcPr>
          <w:p w14:paraId="4376F37C" w14:textId="7AC8B8AD" w:rsidR="00A616C4" w:rsidRDefault="00EA03D4">
            <w:pPr>
              <w:ind w:left="7"/>
            </w:pPr>
            <w:r>
              <w:br w:type="page"/>
            </w:r>
            <w:r w:rsidR="00000000">
              <w:rPr>
                <w:rFonts w:ascii="Arial" w:eastAsia="Arial" w:hAnsi="Arial" w:cs="Arial"/>
                <w:b/>
                <w:sz w:val="24"/>
              </w:rPr>
              <w:t xml:space="preserve">Class Flags: </w:t>
            </w:r>
            <w:r w:rsidR="00000000">
              <w:t xml:space="preserve">   </w:t>
            </w:r>
          </w:p>
        </w:tc>
        <w:tc>
          <w:tcPr>
            <w:tcW w:w="7259" w:type="dxa"/>
            <w:tcBorders>
              <w:top w:val="single" w:sz="4" w:space="0" w:color="000000"/>
              <w:left w:val="single" w:sz="4" w:space="0" w:color="000000"/>
              <w:bottom w:val="single" w:sz="4" w:space="0" w:color="000000"/>
              <w:right w:val="single" w:sz="4" w:space="0" w:color="000000"/>
            </w:tcBorders>
          </w:tcPr>
          <w:p w14:paraId="343B73D9" w14:textId="36BDE39B" w:rsidR="00A616C4" w:rsidRDefault="00000000" w:rsidP="00EA03D4">
            <w:pPr>
              <w:spacing w:after="35" w:line="245" w:lineRule="auto"/>
            </w:pPr>
            <w:r>
              <w:rPr>
                <w:rFonts w:ascii="Arial" w:eastAsia="Arial" w:hAnsi="Arial" w:cs="Arial"/>
                <w:sz w:val="24"/>
              </w:rPr>
              <w:t xml:space="preserve">The following class flags shall be displayed on the backstay of each participating </w:t>
            </w:r>
            <w:r w:rsidR="00287445">
              <w:rPr>
                <w:rFonts w:ascii="Arial" w:eastAsia="Arial" w:hAnsi="Arial" w:cs="Arial"/>
                <w:sz w:val="24"/>
              </w:rPr>
              <w:t>vessel</w:t>
            </w:r>
            <w:r>
              <w:rPr>
                <w:rFonts w:ascii="Arial" w:eastAsia="Arial" w:hAnsi="Arial" w:cs="Arial"/>
                <w:sz w:val="24"/>
              </w:rPr>
              <w:t xml:space="preserve">. </w:t>
            </w:r>
            <w:r>
              <w:t xml:space="preserve">   </w:t>
            </w:r>
          </w:p>
          <w:p w14:paraId="67D81F60" w14:textId="77777777" w:rsidR="00A616C4" w:rsidRDefault="00000000" w:rsidP="00163658">
            <w:pPr>
              <w:pStyle w:val="ListParagraph"/>
              <w:numPr>
                <w:ilvl w:val="0"/>
                <w:numId w:val="1"/>
              </w:numPr>
            </w:pPr>
            <w:r w:rsidRPr="00163658">
              <w:rPr>
                <w:rFonts w:ascii="Arial" w:eastAsia="Arial" w:hAnsi="Arial" w:cs="Arial"/>
                <w:sz w:val="24"/>
              </w:rPr>
              <w:t xml:space="preserve">CHESSS shorthanded spinnaker:  3rd repeater </w:t>
            </w:r>
            <w:r>
              <w:t xml:space="preserve">   </w:t>
            </w:r>
          </w:p>
          <w:p w14:paraId="69389404" w14:textId="45562936" w:rsidR="00A616C4" w:rsidRDefault="00000000" w:rsidP="00163658">
            <w:pPr>
              <w:pStyle w:val="ListParagraph"/>
              <w:numPr>
                <w:ilvl w:val="0"/>
                <w:numId w:val="1"/>
              </w:numPr>
              <w:spacing w:after="33" w:line="247" w:lineRule="auto"/>
              <w:jc w:val="both"/>
            </w:pPr>
            <w:r w:rsidRPr="00163658">
              <w:rPr>
                <w:rFonts w:ascii="Arial" w:eastAsia="Arial" w:hAnsi="Arial" w:cs="Arial"/>
                <w:sz w:val="24"/>
              </w:rPr>
              <w:t xml:space="preserve">CHESSS shorthanded non-spinnaker: </w:t>
            </w:r>
            <w:r w:rsidR="00287445" w:rsidRPr="00163658">
              <w:rPr>
                <w:rFonts w:ascii="Arial" w:eastAsia="Arial" w:hAnsi="Arial" w:cs="Arial"/>
                <w:sz w:val="24"/>
              </w:rPr>
              <w:t>3</w:t>
            </w:r>
            <w:r w:rsidRPr="00163658">
              <w:rPr>
                <w:rFonts w:ascii="Arial" w:eastAsia="Arial" w:hAnsi="Arial" w:cs="Arial"/>
                <w:sz w:val="24"/>
              </w:rPr>
              <w:t xml:space="preserve">rd repeater with white square beneath </w:t>
            </w:r>
            <w:r>
              <w:t xml:space="preserve">   </w:t>
            </w:r>
          </w:p>
          <w:p w14:paraId="428E06ED" w14:textId="77777777" w:rsidR="00A616C4" w:rsidRDefault="00000000" w:rsidP="00163658">
            <w:pPr>
              <w:pStyle w:val="ListParagraph"/>
              <w:numPr>
                <w:ilvl w:val="0"/>
                <w:numId w:val="1"/>
              </w:numPr>
            </w:pPr>
            <w:r w:rsidRPr="00163658">
              <w:rPr>
                <w:rFonts w:ascii="Arial" w:eastAsia="Arial" w:hAnsi="Arial" w:cs="Arial"/>
                <w:sz w:val="24"/>
              </w:rPr>
              <w:t xml:space="preserve">CMA single/double handed multihull:  "W" flag   </w:t>
            </w:r>
          </w:p>
          <w:p w14:paraId="417B3119" w14:textId="622FD9B2" w:rsidR="00A616C4" w:rsidRDefault="00000000" w:rsidP="00EA03D4">
            <w:r>
              <w:t xml:space="preserve"> </w:t>
            </w:r>
            <w:r>
              <w:rPr>
                <w:rFonts w:ascii="Arial" w:eastAsia="Arial" w:hAnsi="Arial" w:cs="Arial"/>
                <w:b/>
                <w:sz w:val="24"/>
              </w:rPr>
              <w:t>Note:</w:t>
            </w:r>
            <w:r>
              <w:rPr>
                <w:rFonts w:ascii="Arial" w:eastAsia="Arial" w:hAnsi="Arial" w:cs="Arial"/>
                <w:sz w:val="24"/>
              </w:rPr>
              <w:t xml:space="preserve"> CHESSS club </w:t>
            </w:r>
            <w:proofErr w:type="gramStart"/>
            <w:r>
              <w:rPr>
                <w:rFonts w:ascii="Arial" w:eastAsia="Arial" w:hAnsi="Arial" w:cs="Arial"/>
                <w:sz w:val="24"/>
              </w:rPr>
              <w:t>burgees</w:t>
            </w:r>
            <w:proofErr w:type="gramEnd"/>
            <w:r>
              <w:rPr>
                <w:rFonts w:ascii="Arial" w:eastAsia="Arial" w:hAnsi="Arial" w:cs="Arial"/>
                <w:sz w:val="24"/>
              </w:rPr>
              <w:t xml:space="preserve"> may be substituted for the 3</w:t>
            </w:r>
            <w:r>
              <w:rPr>
                <w:rFonts w:ascii="Arial" w:eastAsia="Arial" w:hAnsi="Arial" w:cs="Arial"/>
                <w:sz w:val="24"/>
                <w:vertAlign w:val="superscript"/>
              </w:rPr>
              <w:t>rd</w:t>
            </w:r>
            <w:r>
              <w:rPr>
                <w:rFonts w:ascii="Arial" w:eastAsia="Arial" w:hAnsi="Arial" w:cs="Arial"/>
                <w:sz w:val="24"/>
              </w:rPr>
              <w:t xml:space="preserve"> repeater. </w:t>
            </w:r>
            <w:r>
              <w:t xml:space="preserve"> </w:t>
            </w:r>
          </w:p>
        </w:tc>
      </w:tr>
      <w:tr w:rsidR="00A616C4" w14:paraId="5442C4F4" w14:textId="77777777" w:rsidTr="00287445">
        <w:tblPrEx>
          <w:tblCellMar>
            <w:top w:w="86" w:type="dxa"/>
          </w:tblCellMar>
        </w:tblPrEx>
        <w:trPr>
          <w:trHeight w:val="4584"/>
        </w:trPr>
        <w:tc>
          <w:tcPr>
            <w:tcW w:w="2135" w:type="dxa"/>
            <w:gridSpan w:val="2"/>
            <w:tcBorders>
              <w:top w:val="single" w:sz="4" w:space="0" w:color="000000"/>
              <w:left w:val="single" w:sz="4" w:space="0" w:color="000000"/>
              <w:bottom w:val="single" w:sz="4" w:space="0" w:color="000000"/>
              <w:right w:val="single" w:sz="4" w:space="0" w:color="000000"/>
            </w:tcBorders>
          </w:tcPr>
          <w:p w14:paraId="53269AF9" w14:textId="77777777" w:rsidR="00A616C4" w:rsidRDefault="00000000">
            <w:pPr>
              <w:ind w:left="7"/>
            </w:pPr>
            <w:r>
              <w:rPr>
                <w:rFonts w:ascii="Arial" w:eastAsia="Arial" w:hAnsi="Arial" w:cs="Arial"/>
                <w:b/>
                <w:sz w:val="24"/>
              </w:rPr>
              <w:lastRenderedPageBreak/>
              <w:t xml:space="preserve">Long Course: </w:t>
            </w:r>
            <w:r>
              <w:t xml:space="preserve">   </w:t>
            </w:r>
          </w:p>
        </w:tc>
        <w:tc>
          <w:tcPr>
            <w:tcW w:w="7259" w:type="dxa"/>
            <w:tcBorders>
              <w:top w:val="single" w:sz="4" w:space="0" w:color="000000"/>
              <w:left w:val="single" w:sz="4" w:space="0" w:color="000000"/>
              <w:bottom w:val="single" w:sz="4" w:space="0" w:color="000000"/>
              <w:right w:val="single" w:sz="4" w:space="0" w:color="000000"/>
            </w:tcBorders>
          </w:tcPr>
          <w:p w14:paraId="2D81C5C8" w14:textId="41CC65F8" w:rsidR="00057C5F" w:rsidRDefault="00D33256">
            <w:pPr>
              <w:spacing w:after="40" w:line="241" w:lineRule="auto"/>
              <w:rPr>
                <w:rFonts w:ascii="Arial" w:eastAsia="Arial" w:hAnsi="Arial" w:cs="Arial"/>
                <w:sz w:val="24"/>
              </w:rPr>
            </w:pPr>
            <w:r>
              <w:rPr>
                <w:rFonts w:ascii="Arial" w:eastAsia="Arial" w:hAnsi="Arial" w:cs="Arial"/>
                <w:sz w:val="24"/>
              </w:rPr>
              <w:t xml:space="preserve">Announced over radio </w:t>
            </w:r>
            <w:r w:rsidR="00B77EB4">
              <w:rPr>
                <w:rFonts w:ascii="Arial" w:eastAsia="Arial" w:hAnsi="Arial" w:cs="Arial"/>
                <w:sz w:val="24"/>
              </w:rPr>
              <w:t xml:space="preserve">for each class on </w:t>
            </w:r>
            <w:r>
              <w:rPr>
                <w:rFonts w:ascii="Arial" w:eastAsia="Arial" w:hAnsi="Arial" w:cs="Arial"/>
                <w:sz w:val="24"/>
              </w:rPr>
              <w:t>channel 68 prior to starting sequence.</w:t>
            </w:r>
            <w:r w:rsidR="00E920DE">
              <w:rPr>
                <w:rFonts w:ascii="Arial" w:eastAsia="Arial" w:hAnsi="Arial" w:cs="Arial"/>
                <w:sz w:val="24"/>
              </w:rPr>
              <w:t xml:space="preserve"> </w:t>
            </w:r>
            <w:r w:rsidR="00057C5F">
              <w:rPr>
                <w:rFonts w:ascii="Arial" w:eastAsia="Arial" w:hAnsi="Arial" w:cs="Arial"/>
                <w:sz w:val="24"/>
              </w:rPr>
              <w:t>All West River navigation marks must be honored along the course</w:t>
            </w:r>
            <w:r w:rsidR="00163658">
              <w:rPr>
                <w:rFonts w:ascii="Arial" w:eastAsia="Arial" w:hAnsi="Arial" w:cs="Arial"/>
                <w:sz w:val="24"/>
              </w:rPr>
              <w:t xml:space="preserve"> except </w:t>
            </w:r>
            <w:r w:rsidR="008A57A0">
              <w:rPr>
                <w:rFonts w:ascii="Arial" w:eastAsia="Arial" w:hAnsi="Arial" w:cs="Arial"/>
                <w:sz w:val="24"/>
              </w:rPr>
              <w:t>for noted exceptions</w:t>
            </w:r>
            <w:r w:rsidR="00163658">
              <w:rPr>
                <w:rFonts w:ascii="Arial" w:eastAsia="Arial" w:hAnsi="Arial" w:cs="Arial"/>
                <w:sz w:val="24"/>
              </w:rPr>
              <w:t>.</w:t>
            </w:r>
            <w:r w:rsidR="00ED4244">
              <w:rPr>
                <w:rFonts w:ascii="Arial" w:eastAsia="Arial" w:hAnsi="Arial" w:cs="Arial"/>
                <w:sz w:val="24"/>
              </w:rPr>
              <w:t xml:space="preserve"> </w:t>
            </w:r>
          </w:p>
          <w:p w14:paraId="4934191C" w14:textId="77777777" w:rsidR="006840E6" w:rsidRDefault="006840E6">
            <w:pPr>
              <w:spacing w:after="40" w:line="241" w:lineRule="auto"/>
              <w:rPr>
                <w:rFonts w:ascii="Arial" w:eastAsia="Arial" w:hAnsi="Arial" w:cs="Arial"/>
                <w:sz w:val="24"/>
              </w:rPr>
            </w:pPr>
          </w:p>
          <w:p w14:paraId="3B70B372" w14:textId="130EC713" w:rsidR="00057C5F" w:rsidRDefault="00057C5F">
            <w:pPr>
              <w:spacing w:after="40" w:line="241" w:lineRule="auto"/>
              <w:rPr>
                <w:rFonts w:ascii="Arial" w:eastAsia="Arial" w:hAnsi="Arial" w:cs="Arial"/>
                <w:sz w:val="24"/>
              </w:rPr>
            </w:pPr>
            <w:r>
              <w:rPr>
                <w:rFonts w:ascii="Arial" w:eastAsia="Arial" w:hAnsi="Arial" w:cs="Arial"/>
                <w:sz w:val="24"/>
              </w:rPr>
              <w:t>Start</w:t>
            </w:r>
            <w:r w:rsidR="0014304D">
              <w:rPr>
                <w:rFonts w:ascii="Arial" w:eastAsia="Arial" w:hAnsi="Arial" w:cs="Arial"/>
                <w:sz w:val="24"/>
              </w:rPr>
              <w:t>/Finish</w:t>
            </w:r>
            <w:r>
              <w:rPr>
                <w:rFonts w:ascii="Arial" w:eastAsia="Arial" w:hAnsi="Arial" w:cs="Arial"/>
                <w:sz w:val="24"/>
              </w:rPr>
              <w:t xml:space="preserve"> Line</w:t>
            </w:r>
          </w:p>
          <w:p w14:paraId="0B49FC66" w14:textId="23677D30" w:rsidR="00057C5F" w:rsidRDefault="00057C5F">
            <w:pPr>
              <w:spacing w:after="40" w:line="241" w:lineRule="auto"/>
              <w:rPr>
                <w:rFonts w:ascii="Arial" w:eastAsia="Arial" w:hAnsi="Arial" w:cs="Arial"/>
                <w:sz w:val="24"/>
              </w:rPr>
            </w:pPr>
            <w:r>
              <w:rPr>
                <w:rFonts w:ascii="Arial" w:eastAsia="Arial" w:hAnsi="Arial" w:cs="Arial"/>
                <w:sz w:val="24"/>
              </w:rPr>
              <w:t>West River R4 to Port</w:t>
            </w:r>
          </w:p>
          <w:p w14:paraId="1C052F3A" w14:textId="779E67D3" w:rsidR="00057C5F" w:rsidRDefault="00057C5F">
            <w:pPr>
              <w:spacing w:after="40" w:line="241" w:lineRule="auto"/>
              <w:rPr>
                <w:rFonts w:ascii="Arial" w:eastAsia="Arial" w:hAnsi="Arial" w:cs="Arial"/>
                <w:sz w:val="24"/>
              </w:rPr>
            </w:pPr>
            <w:r>
              <w:rPr>
                <w:rFonts w:ascii="Arial" w:eastAsia="Arial" w:hAnsi="Arial" w:cs="Arial"/>
                <w:sz w:val="24"/>
              </w:rPr>
              <w:t>West River G3 to Starboard</w:t>
            </w:r>
          </w:p>
          <w:p w14:paraId="0B87C9AD" w14:textId="693C4378" w:rsidR="00057C5F" w:rsidRDefault="00057C5F">
            <w:pPr>
              <w:spacing w:after="40" w:line="241" w:lineRule="auto"/>
              <w:rPr>
                <w:rFonts w:ascii="Arial" w:eastAsia="Arial" w:hAnsi="Arial" w:cs="Arial"/>
                <w:sz w:val="24"/>
              </w:rPr>
            </w:pPr>
            <w:r>
              <w:rPr>
                <w:rFonts w:ascii="Arial" w:eastAsia="Arial" w:hAnsi="Arial" w:cs="Arial"/>
                <w:sz w:val="24"/>
              </w:rPr>
              <w:t>West River R2 to Port</w:t>
            </w:r>
          </w:p>
          <w:p w14:paraId="07A99381" w14:textId="77777777" w:rsidR="00057C5F" w:rsidRDefault="00057C5F">
            <w:pPr>
              <w:spacing w:after="40" w:line="241" w:lineRule="auto"/>
              <w:rPr>
                <w:rFonts w:ascii="Arial" w:eastAsia="Arial" w:hAnsi="Arial" w:cs="Arial"/>
                <w:sz w:val="24"/>
              </w:rPr>
            </w:pPr>
            <w:r>
              <w:rPr>
                <w:rFonts w:ascii="Arial" w:eastAsia="Arial" w:hAnsi="Arial" w:cs="Arial"/>
                <w:sz w:val="24"/>
              </w:rPr>
              <w:t xml:space="preserve">West River G1A to Starboard </w:t>
            </w:r>
          </w:p>
          <w:p w14:paraId="19A0CDE4" w14:textId="1850ACC8" w:rsidR="00057C5F" w:rsidRPr="004D5ED8" w:rsidRDefault="00057C5F">
            <w:pPr>
              <w:spacing w:after="40" w:line="241" w:lineRule="auto"/>
              <w:rPr>
                <w:rFonts w:ascii="Arial" w:eastAsia="Arial" w:hAnsi="Arial" w:cs="Arial"/>
                <w:sz w:val="24"/>
              </w:rPr>
            </w:pPr>
            <w:r w:rsidRPr="004D5ED8">
              <w:rPr>
                <w:rFonts w:ascii="Arial" w:eastAsia="Arial" w:hAnsi="Arial" w:cs="Arial"/>
                <w:sz w:val="24"/>
              </w:rPr>
              <w:t>West River G1 To Port</w:t>
            </w:r>
          </w:p>
          <w:p w14:paraId="0177B545" w14:textId="546F13C4" w:rsidR="00057C5F" w:rsidRPr="004D5ED8" w:rsidRDefault="00163658">
            <w:pPr>
              <w:spacing w:after="40" w:line="241" w:lineRule="auto"/>
              <w:rPr>
                <w:rFonts w:ascii="Arial" w:eastAsia="Arial" w:hAnsi="Arial" w:cs="Arial"/>
                <w:sz w:val="24"/>
              </w:rPr>
            </w:pPr>
            <w:r w:rsidRPr="004D5ED8">
              <w:rPr>
                <w:rFonts w:ascii="Arial" w:eastAsia="Arial" w:hAnsi="Arial" w:cs="Arial"/>
                <w:sz w:val="24"/>
              </w:rPr>
              <w:t xml:space="preserve">Round </w:t>
            </w:r>
            <w:r w:rsidR="00057C5F" w:rsidRPr="004D5ED8">
              <w:rPr>
                <w:rFonts w:ascii="Arial" w:eastAsia="Arial" w:hAnsi="Arial" w:cs="Arial"/>
                <w:sz w:val="24"/>
              </w:rPr>
              <w:t xml:space="preserve">Thomas Point </w:t>
            </w:r>
            <w:r w:rsidRPr="004D5ED8">
              <w:rPr>
                <w:rFonts w:ascii="Arial" w:eastAsia="Arial" w:hAnsi="Arial" w:cs="Arial"/>
                <w:sz w:val="24"/>
              </w:rPr>
              <w:t>SR</w:t>
            </w:r>
            <w:r w:rsidR="00057C5F" w:rsidRPr="004D5ED8">
              <w:rPr>
                <w:rFonts w:ascii="Arial" w:eastAsia="Arial" w:hAnsi="Arial" w:cs="Arial"/>
                <w:sz w:val="24"/>
              </w:rPr>
              <w:t xml:space="preserve"> To Port</w:t>
            </w:r>
          </w:p>
          <w:p w14:paraId="251B1A89" w14:textId="582F70B2" w:rsidR="0042640B" w:rsidRPr="004D5ED8" w:rsidRDefault="005E071A" w:rsidP="0042640B">
            <w:pPr>
              <w:spacing w:after="40" w:line="241" w:lineRule="auto"/>
              <w:rPr>
                <w:rFonts w:ascii="Arial" w:eastAsia="Arial" w:hAnsi="Arial" w:cs="Arial"/>
                <w:sz w:val="24"/>
              </w:rPr>
            </w:pPr>
            <w:r w:rsidRPr="004D5ED8">
              <w:rPr>
                <w:rFonts w:ascii="Arial" w:eastAsia="Arial" w:hAnsi="Arial" w:cs="Arial"/>
                <w:sz w:val="24"/>
              </w:rPr>
              <w:t>South River R2</w:t>
            </w:r>
            <w:r w:rsidRPr="004D5ED8">
              <w:rPr>
                <w:rFonts w:ascii="Arial" w:eastAsia="Arial" w:hAnsi="Arial" w:cs="Arial"/>
                <w:sz w:val="24"/>
              </w:rPr>
              <w:t xml:space="preserve"> </w:t>
            </w:r>
            <w:r w:rsidR="0042640B" w:rsidRPr="004D5ED8">
              <w:rPr>
                <w:rFonts w:ascii="Arial" w:eastAsia="Arial" w:hAnsi="Arial" w:cs="Arial"/>
                <w:sz w:val="24"/>
              </w:rPr>
              <w:t>To Port</w:t>
            </w:r>
          </w:p>
          <w:p w14:paraId="3AA3EEFF" w14:textId="1C4F5548" w:rsidR="00057C5F" w:rsidRDefault="00057C5F" w:rsidP="00057C5F">
            <w:pPr>
              <w:spacing w:after="40" w:line="241" w:lineRule="auto"/>
              <w:rPr>
                <w:rFonts w:ascii="Arial" w:eastAsia="Arial" w:hAnsi="Arial" w:cs="Arial"/>
                <w:sz w:val="24"/>
              </w:rPr>
            </w:pPr>
            <w:r>
              <w:rPr>
                <w:rFonts w:ascii="Arial" w:eastAsia="Arial" w:hAnsi="Arial" w:cs="Arial"/>
                <w:sz w:val="24"/>
              </w:rPr>
              <w:t xml:space="preserve">West River G1A to Port </w:t>
            </w:r>
          </w:p>
          <w:p w14:paraId="41EF0418" w14:textId="61ED793F" w:rsidR="00057C5F" w:rsidRDefault="009B64C3">
            <w:pPr>
              <w:spacing w:after="40" w:line="241" w:lineRule="auto"/>
              <w:rPr>
                <w:rFonts w:ascii="Arial" w:eastAsia="Arial" w:hAnsi="Arial" w:cs="Arial"/>
                <w:sz w:val="24"/>
              </w:rPr>
            </w:pPr>
            <w:r>
              <w:rPr>
                <w:rFonts w:ascii="Arial" w:eastAsia="Arial" w:hAnsi="Arial" w:cs="Arial"/>
                <w:sz w:val="24"/>
              </w:rPr>
              <w:t>West River R2 to Starboard</w:t>
            </w:r>
          </w:p>
          <w:p w14:paraId="4339785D" w14:textId="1AF934DC" w:rsidR="009B64C3" w:rsidRDefault="009B64C3">
            <w:pPr>
              <w:spacing w:after="40" w:line="241" w:lineRule="auto"/>
              <w:rPr>
                <w:rFonts w:ascii="Arial" w:eastAsia="Arial" w:hAnsi="Arial" w:cs="Arial"/>
                <w:sz w:val="24"/>
              </w:rPr>
            </w:pPr>
            <w:r>
              <w:rPr>
                <w:rFonts w:ascii="Arial" w:eastAsia="Arial" w:hAnsi="Arial" w:cs="Arial"/>
                <w:sz w:val="24"/>
              </w:rPr>
              <w:t>West River G3 to Port</w:t>
            </w:r>
          </w:p>
          <w:p w14:paraId="68E1D59A" w14:textId="2CCDADCC" w:rsidR="009B64C3" w:rsidRDefault="009B64C3">
            <w:pPr>
              <w:spacing w:after="40" w:line="241" w:lineRule="auto"/>
              <w:rPr>
                <w:rFonts w:ascii="Arial" w:eastAsia="Arial" w:hAnsi="Arial" w:cs="Arial"/>
                <w:sz w:val="24"/>
              </w:rPr>
            </w:pPr>
            <w:r>
              <w:rPr>
                <w:rFonts w:ascii="Arial" w:eastAsia="Arial" w:hAnsi="Arial" w:cs="Arial"/>
                <w:sz w:val="24"/>
              </w:rPr>
              <w:t>West River R4 to Starboard</w:t>
            </w:r>
          </w:p>
          <w:p w14:paraId="73C8F6B4" w14:textId="41685A50" w:rsidR="009B64C3" w:rsidRDefault="009B64C3">
            <w:pPr>
              <w:spacing w:after="40" w:line="241" w:lineRule="auto"/>
              <w:rPr>
                <w:rFonts w:ascii="Arial" w:eastAsia="Arial" w:hAnsi="Arial" w:cs="Arial"/>
                <w:sz w:val="24"/>
              </w:rPr>
            </w:pPr>
            <w:r>
              <w:rPr>
                <w:rFonts w:ascii="Arial" w:eastAsia="Arial" w:hAnsi="Arial" w:cs="Arial"/>
                <w:sz w:val="24"/>
              </w:rPr>
              <w:t>West River Shoal Mark to Port</w:t>
            </w:r>
          </w:p>
          <w:p w14:paraId="3A8982C2" w14:textId="77777777" w:rsidR="00E1726D" w:rsidRDefault="009B64C3">
            <w:pPr>
              <w:spacing w:after="40" w:line="241" w:lineRule="auto"/>
              <w:rPr>
                <w:rFonts w:ascii="Arial" w:eastAsia="Arial" w:hAnsi="Arial" w:cs="Arial"/>
                <w:sz w:val="24"/>
              </w:rPr>
            </w:pPr>
            <w:r>
              <w:rPr>
                <w:rFonts w:ascii="Arial" w:eastAsia="Arial" w:hAnsi="Arial" w:cs="Arial"/>
                <w:sz w:val="24"/>
              </w:rPr>
              <w:t>West River G5 to Port</w:t>
            </w:r>
          </w:p>
          <w:p w14:paraId="363D1813" w14:textId="1EB901DF" w:rsidR="009B64C3" w:rsidRDefault="009B64C3">
            <w:pPr>
              <w:spacing w:after="40" w:line="241" w:lineRule="auto"/>
              <w:rPr>
                <w:rFonts w:ascii="Arial" w:eastAsia="Arial" w:hAnsi="Arial" w:cs="Arial"/>
                <w:sz w:val="24"/>
              </w:rPr>
            </w:pPr>
            <w:r>
              <w:rPr>
                <w:rFonts w:ascii="Arial" w:eastAsia="Arial" w:hAnsi="Arial" w:cs="Arial"/>
                <w:sz w:val="24"/>
              </w:rPr>
              <w:t>West River R6 to Starboard</w:t>
            </w:r>
          </w:p>
          <w:p w14:paraId="315F0071" w14:textId="09A5E9F5" w:rsidR="00E920DE" w:rsidRDefault="00E1726D">
            <w:pPr>
              <w:spacing w:after="40" w:line="241" w:lineRule="auto"/>
              <w:rPr>
                <w:rFonts w:ascii="Arial" w:eastAsia="Arial" w:hAnsi="Arial" w:cs="Arial"/>
                <w:sz w:val="24"/>
              </w:rPr>
            </w:pPr>
            <w:r>
              <w:rPr>
                <w:rFonts w:ascii="Arial" w:eastAsia="Arial" w:hAnsi="Arial" w:cs="Arial"/>
                <w:sz w:val="24"/>
              </w:rPr>
              <w:t>Finish Line</w:t>
            </w:r>
          </w:p>
          <w:p w14:paraId="501C1CD2" w14:textId="77777777" w:rsidR="00E920DE" w:rsidRDefault="00E920DE">
            <w:pPr>
              <w:spacing w:after="40" w:line="241" w:lineRule="auto"/>
              <w:rPr>
                <w:rFonts w:ascii="Arial" w:eastAsia="Arial" w:hAnsi="Arial" w:cs="Arial"/>
                <w:sz w:val="24"/>
              </w:rPr>
            </w:pPr>
          </w:p>
          <w:p w14:paraId="2B0AB15B" w14:textId="7D286258" w:rsidR="00A616C4" w:rsidRPr="00E920DE" w:rsidRDefault="001D3B93" w:rsidP="00893BFA">
            <w:pPr>
              <w:spacing w:after="40" w:line="241" w:lineRule="auto"/>
              <w:rPr>
                <w:rFonts w:ascii="Arial" w:eastAsia="Arial" w:hAnsi="Arial" w:cs="Arial"/>
                <w:sz w:val="24"/>
              </w:rPr>
            </w:pPr>
            <w:r>
              <w:rPr>
                <w:rFonts w:ascii="Arial" w:eastAsia="Arial" w:hAnsi="Arial" w:cs="Arial"/>
                <w:sz w:val="24"/>
              </w:rPr>
              <w:t xml:space="preserve">The course can be shortened if RC requires between any established mark and Race Committee.  Shorten Course will be announced on Channel 68 with notification of finish mark and location of Race Committee to the Finish Mark.  Depending on depth, Race Committee could be port or starboard of revised </w:t>
            </w:r>
            <w:proofErr w:type="gramStart"/>
            <w:r>
              <w:rPr>
                <w:rFonts w:ascii="Arial" w:eastAsia="Arial" w:hAnsi="Arial" w:cs="Arial"/>
                <w:sz w:val="24"/>
              </w:rPr>
              <w:t>Finish  Mark</w:t>
            </w:r>
            <w:proofErr w:type="gramEnd"/>
            <w:r>
              <w:rPr>
                <w:rFonts w:ascii="Arial" w:eastAsia="Arial" w:hAnsi="Arial" w:cs="Arial"/>
                <w:sz w:val="24"/>
              </w:rPr>
              <w:t>.</w:t>
            </w:r>
          </w:p>
        </w:tc>
      </w:tr>
      <w:tr w:rsidR="009B64C3" w14:paraId="6D1DC489" w14:textId="77777777" w:rsidTr="00287445">
        <w:tblPrEx>
          <w:tblCellMar>
            <w:top w:w="87" w:type="dxa"/>
          </w:tblCellMar>
        </w:tblPrEx>
        <w:trPr>
          <w:trHeight w:val="3759"/>
        </w:trPr>
        <w:tc>
          <w:tcPr>
            <w:tcW w:w="2135" w:type="dxa"/>
            <w:gridSpan w:val="2"/>
            <w:tcBorders>
              <w:top w:val="single" w:sz="4" w:space="0" w:color="000000"/>
              <w:left w:val="single" w:sz="4" w:space="0" w:color="000000"/>
              <w:bottom w:val="single" w:sz="4" w:space="0" w:color="000000"/>
              <w:right w:val="single" w:sz="4" w:space="0" w:color="000000"/>
            </w:tcBorders>
          </w:tcPr>
          <w:p w14:paraId="001C2FB7" w14:textId="59FF3F4F" w:rsidR="009B64C3" w:rsidRDefault="00000000" w:rsidP="009B64C3">
            <w:pPr>
              <w:ind w:left="7"/>
            </w:pPr>
            <w:r>
              <w:lastRenderedPageBreak/>
              <w:t xml:space="preserve"> </w:t>
            </w:r>
            <w:r w:rsidR="009F43AA">
              <w:rPr>
                <w:rFonts w:ascii="Arial" w:eastAsia="Arial" w:hAnsi="Arial" w:cs="Arial"/>
                <w:b/>
                <w:sz w:val="24"/>
              </w:rPr>
              <w:t>Medium</w:t>
            </w:r>
            <w:r w:rsidR="009B64C3">
              <w:rPr>
                <w:rFonts w:ascii="Arial" w:eastAsia="Arial" w:hAnsi="Arial" w:cs="Arial"/>
                <w:b/>
                <w:sz w:val="24"/>
              </w:rPr>
              <w:t xml:space="preserve"> Course: </w:t>
            </w:r>
            <w:r w:rsidR="009B64C3">
              <w:t xml:space="preserve">   </w:t>
            </w:r>
          </w:p>
        </w:tc>
        <w:tc>
          <w:tcPr>
            <w:tcW w:w="7259" w:type="dxa"/>
            <w:tcBorders>
              <w:top w:val="single" w:sz="4" w:space="0" w:color="000000"/>
              <w:left w:val="single" w:sz="4" w:space="0" w:color="000000"/>
              <w:bottom w:val="single" w:sz="4" w:space="0" w:color="000000"/>
              <w:right w:val="single" w:sz="4" w:space="0" w:color="000000"/>
            </w:tcBorders>
          </w:tcPr>
          <w:p w14:paraId="09837F58" w14:textId="77777777" w:rsidR="00B77EB4" w:rsidRDefault="00B77EB4" w:rsidP="00B77EB4">
            <w:pPr>
              <w:spacing w:after="40" w:line="241" w:lineRule="auto"/>
              <w:rPr>
                <w:rFonts w:ascii="Arial" w:eastAsia="Arial" w:hAnsi="Arial" w:cs="Arial"/>
                <w:sz w:val="24"/>
              </w:rPr>
            </w:pPr>
            <w:r>
              <w:rPr>
                <w:rFonts w:ascii="Arial" w:eastAsia="Arial" w:hAnsi="Arial" w:cs="Arial"/>
                <w:sz w:val="24"/>
              </w:rPr>
              <w:t xml:space="preserve">Announced over radio for each class on channel 68 prior to starting sequence. All West River navigation marks must be honored along the course except for noted exceptions. </w:t>
            </w:r>
          </w:p>
          <w:p w14:paraId="6B5C46D7" w14:textId="77777777" w:rsidR="009B64C3" w:rsidRDefault="009B64C3" w:rsidP="009B64C3">
            <w:pPr>
              <w:spacing w:after="40" w:line="241" w:lineRule="auto"/>
              <w:rPr>
                <w:rFonts w:ascii="Arial" w:eastAsia="Arial" w:hAnsi="Arial" w:cs="Arial"/>
                <w:sz w:val="24"/>
              </w:rPr>
            </w:pPr>
          </w:p>
          <w:p w14:paraId="4E16A8C8" w14:textId="77777777" w:rsidR="009B64C3" w:rsidRDefault="009B64C3" w:rsidP="009B64C3">
            <w:pPr>
              <w:spacing w:after="40" w:line="241" w:lineRule="auto"/>
              <w:rPr>
                <w:rFonts w:ascii="Arial" w:eastAsia="Arial" w:hAnsi="Arial" w:cs="Arial"/>
                <w:sz w:val="24"/>
              </w:rPr>
            </w:pPr>
            <w:r>
              <w:rPr>
                <w:rFonts w:ascii="Arial" w:eastAsia="Arial" w:hAnsi="Arial" w:cs="Arial"/>
                <w:sz w:val="24"/>
              </w:rPr>
              <w:t>Start Line</w:t>
            </w:r>
          </w:p>
          <w:p w14:paraId="5655D21A" w14:textId="77777777" w:rsidR="009B64C3" w:rsidRDefault="009B64C3" w:rsidP="009B64C3">
            <w:pPr>
              <w:spacing w:after="40" w:line="241" w:lineRule="auto"/>
              <w:rPr>
                <w:rFonts w:ascii="Arial" w:eastAsia="Arial" w:hAnsi="Arial" w:cs="Arial"/>
                <w:sz w:val="24"/>
              </w:rPr>
            </w:pPr>
            <w:r>
              <w:rPr>
                <w:rFonts w:ascii="Arial" w:eastAsia="Arial" w:hAnsi="Arial" w:cs="Arial"/>
                <w:sz w:val="24"/>
              </w:rPr>
              <w:t>West River R4 to Port</w:t>
            </w:r>
          </w:p>
          <w:p w14:paraId="356A1A4B" w14:textId="77777777" w:rsidR="009B64C3" w:rsidRDefault="009B64C3" w:rsidP="009B64C3">
            <w:pPr>
              <w:spacing w:after="40" w:line="241" w:lineRule="auto"/>
              <w:rPr>
                <w:rFonts w:ascii="Arial" w:eastAsia="Arial" w:hAnsi="Arial" w:cs="Arial"/>
                <w:sz w:val="24"/>
              </w:rPr>
            </w:pPr>
            <w:r>
              <w:rPr>
                <w:rFonts w:ascii="Arial" w:eastAsia="Arial" w:hAnsi="Arial" w:cs="Arial"/>
                <w:sz w:val="24"/>
              </w:rPr>
              <w:t>West River G3 to Starboard</w:t>
            </w:r>
          </w:p>
          <w:p w14:paraId="427F89D6" w14:textId="77777777" w:rsidR="009B64C3" w:rsidRDefault="009B64C3" w:rsidP="009B64C3">
            <w:pPr>
              <w:spacing w:after="40" w:line="241" w:lineRule="auto"/>
              <w:rPr>
                <w:rFonts w:ascii="Arial" w:eastAsia="Arial" w:hAnsi="Arial" w:cs="Arial"/>
                <w:sz w:val="24"/>
              </w:rPr>
            </w:pPr>
            <w:r>
              <w:rPr>
                <w:rFonts w:ascii="Arial" w:eastAsia="Arial" w:hAnsi="Arial" w:cs="Arial"/>
                <w:sz w:val="24"/>
              </w:rPr>
              <w:t>West River R2 to Port</w:t>
            </w:r>
          </w:p>
          <w:p w14:paraId="31D7A15F" w14:textId="77777777" w:rsidR="009B64C3" w:rsidRDefault="009B64C3" w:rsidP="009B64C3">
            <w:pPr>
              <w:spacing w:after="40" w:line="241" w:lineRule="auto"/>
              <w:rPr>
                <w:rFonts w:ascii="Arial" w:eastAsia="Arial" w:hAnsi="Arial" w:cs="Arial"/>
                <w:sz w:val="24"/>
              </w:rPr>
            </w:pPr>
            <w:r>
              <w:rPr>
                <w:rFonts w:ascii="Arial" w:eastAsia="Arial" w:hAnsi="Arial" w:cs="Arial"/>
                <w:sz w:val="24"/>
              </w:rPr>
              <w:t xml:space="preserve">West River G1A to Starboard </w:t>
            </w:r>
          </w:p>
          <w:p w14:paraId="10682067" w14:textId="01D68A59" w:rsidR="00163658" w:rsidRPr="00103696" w:rsidRDefault="00163658" w:rsidP="00163658">
            <w:pPr>
              <w:spacing w:after="40" w:line="241" w:lineRule="auto"/>
              <w:rPr>
                <w:rFonts w:ascii="Arial" w:eastAsia="Arial" w:hAnsi="Arial" w:cs="Arial"/>
                <w:sz w:val="24"/>
              </w:rPr>
            </w:pPr>
            <w:r w:rsidRPr="00103696">
              <w:rPr>
                <w:rFonts w:ascii="Arial" w:eastAsia="Arial" w:hAnsi="Arial" w:cs="Arial"/>
                <w:sz w:val="24"/>
              </w:rPr>
              <w:t>Round West River G1 To Port</w:t>
            </w:r>
          </w:p>
          <w:p w14:paraId="17B4DF5C" w14:textId="705D91E8" w:rsidR="009F6D0F" w:rsidRPr="00103696" w:rsidRDefault="009F6D0F" w:rsidP="009F6D0F">
            <w:pPr>
              <w:spacing w:after="40" w:line="241" w:lineRule="auto"/>
              <w:rPr>
                <w:rFonts w:ascii="Arial" w:eastAsia="Arial" w:hAnsi="Arial" w:cs="Arial"/>
                <w:sz w:val="24"/>
              </w:rPr>
            </w:pPr>
            <w:r w:rsidRPr="00103696">
              <w:rPr>
                <w:rFonts w:ascii="Arial" w:eastAsia="Arial" w:hAnsi="Arial" w:cs="Arial"/>
                <w:sz w:val="24"/>
              </w:rPr>
              <w:t>Round Thomas Point SR To Port</w:t>
            </w:r>
          </w:p>
          <w:p w14:paraId="3AA37D59" w14:textId="50AADD01" w:rsidR="009B64C3" w:rsidRDefault="009B64C3" w:rsidP="009B64C3">
            <w:pPr>
              <w:spacing w:after="40" w:line="241" w:lineRule="auto"/>
              <w:rPr>
                <w:rFonts w:ascii="Arial" w:eastAsia="Arial" w:hAnsi="Arial" w:cs="Arial"/>
                <w:sz w:val="24"/>
              </w:rPr>
            </w:pPr>
            <w:r>
              <w:rPr>
                <w:rFonts w:ascii="Arial" w:eastAsia="Arial" w:hAnsi="Arial" w:cs="Arial"/>
                <w:sz w:val="24"/>
              </w:rPr>
              <w:t xml:space="preserve">West River G1A to Port </w:t>
            </w:r>
          </w:p>
          <w:p w14:paraId="2D0CA383" w14:textId="77777777" w:rsidR="009B64C3" w:rsidRDefault="009B64C3" w:rsidP="009B64C3">
            <w:pPr>
              <w:spacing w:after="40" w:line="241" w:lineRule="auto"/>
              <w:rPr>
                <w:rFonts w:ascii="Arial" w:eastAsia="Arial" w:hAnsi="Arial" w:cs="Arial"/>
                <w:sz w:val="24"/>
              </w:rPr>
            </w:pPr>
            <w:r>
              <w:rPr>
                <w:rFonts w:ascii="Arial" w:eastAsia="Arial" w:hAnsi="Arial" w:cs="Arial"/>
                <w:sz w:val="24"/>
              </w:rPr>
              <w:t>West River R2 to Starboard</w:t>
            </w:r>
          </w:p>
          <w:p w14:paraId="58E9ACCF" w14:textId="77777777" w:rsidR="009B64C3" w:rsidRDefault="009B64C3" w:rsidP="009B64C3">
            <w:pPr>
              <w:spacing w:after="40" w:line="241" w:lineRule="auto"/>
              <w:rPr>
                <w:rFonts w:ascii="Arial" w:eastAsia="Arial" w:hAnsi="Arial" w:cs="Arial"/>
                <w:sz w:val="24"/>
              </w:rPr>
            </w:pPr>
            <w:r>
              <w:rPr>
                <w:rFonts w:ascii="Arial" w:eastAsia="Arial" w:hAnsi="Arial" w:cs="Arial"/>
                <w:sz w:val="24"/>
              </w:rPr>
              <w:t>West River G3 to Port</w:t>
            </w:r>
          </w:p>
          <w:p w14:paraId="17976156" w14:textId="77777777" w:rsidR="009B64C3" w:rsidRDefault="009B64C3" w:rsidP="009B64C3">
            <w:pPr>
              <w:spacing w:after="40" w:line="241" w:lineRule="auto"/>
              <w:rPr>
                <w:rFonts w:ascii="Arial" w:eastAsia="Arial" w:hAnsi="Arial" w:cs="Arial"/>
                <w:sz w:val="24"/>
              </w:rPr>
            </w:pPr>
            <w:r>
              <w:rPr>
                <w:rFonts w:ascii="Arial" w:eastAsia="Arial" w:hAnsi="Arial" w:cs="Arial"/>
                <w:sz w:val="24"/>
              </w:rPr>
              <w:t>West River R4 to Starboard</w:t>
            </w:r>
          </w:p>
          <w:p w14:paraId="257DD571" w14:textId="77777777" w:rsidR="009B64C3" w:rsidRDefault="009B64C3" w:rsidP="009B64C3">
            <w:pPr>
              <w:spacing w:after="40" w:line="241" w:lineRule="auto"/>
              <w:rPr>
                <w:rFonts w:ascii="Arial" w:eastAsia="Arial" w:hAnsi="Arial" w:cs="Arial"/>
                <w:sz w:val="24"/>
              </w:rPr>
            </w:pPr>
            <w:r>
              <w:rPr>
                <w:rFonts w:ascii="Arial" w:eastAsia="Arial" w:hAnsi="Arial" w:cs="Arial"/>
                <w:sz w:val="24"/>
              </w:rPr>
              <w:t>West River Shoal Mark to Port</w:t>
            </w:r>
          </w:p>
          <w:p w14:paraId="6772288A" w14:textId="77777777" w:rsidR="009B64C3" w:rsidRDefault="009B64C3" w:rsidP="009B64C3">
            <w:pPr>
              <w:spacing w:after="40" w:line="241" w:lineRule="auto"/>
              <w:rPr>
                <w:rFonts w:ascii="Arial" w:eastAsia="Arial" w:hAnsi="Arial" w:cs="Arial"/>
                <w:sz w:val="24"/>
              </w:rPr>
            </w:pPr>
            <w:r>
              <w:rPr>
                <w:rFonts w:ascii="Arial" w:eastAsia="Arial" w:hAnsi="Arial" w:cs="Arial"/>
                <w:sz w:val="24"/>
              </w:rPr>
              <w:t>West River G5 to Port</w:t>
            </w:r>
          </w:p>
          <w:p w14:paraId="70E65B94" w14:textId="77777777" w:rsidR="00E1726D" w:rsidRDefault="00E1726D" w:rsidP="00E1726D">
            <w:pPr>
              <w:spacing w:after="40" w:line="241" w:lineRule="auto"/>
              <w:rPr>
                <w:rFonts w:ascii="Arial" w:eastAsia="Arial" w:hAnsi="Arial" w:cs="Arial"/>
                <w:sz w:val="24"/>
              </w:rPr>
            </w:pPr>
            <w:r>
              <w:rPr>
                <w:rFonts w:ascii="Arial" w:eastAsia="Arial" w:hAnsi="Arial" w:cs="Arial"/>
                <w:sz w:val="24"/>
              </w:rPr>
              <w:t>West River G5 to Port</w:t>
            </w:r>
          </w:p>
          <w:p w14:paraId="50543A0C" w14:textId="77777777" w:rsidR="00E1726D" w:rsidRDefault="00E1726D" w:rsidP="00E1726D">
            <w:pPr>
              <w:spacing w:after="40" w:line="241" w:lineRule="auto"/>
              <w:rPr>
                <w:rFonts w:ascii="Arial" w:eastAsia="Arial" w:hAnsi="Arial" w:cs="Arial"/>
                <w:sz w:val="24"/>
              </w:rPr>
            </w:pPr>
            <w:r>
              <w:rPr>
                <w:rFonts w:ascii="Arial" w:eastAsia="Arial" w:hAnsi="Arial" w:cs="Arial"/>
                <w:sz w:val="24"/>
              </w:rPr>
              <w:t>West River R6 to Starboard</w:t>
            </w:r>
          </w:p>
          <w:p w14:paraId="4A43ACCF" w14:textId="77777777" w:rsidR="00E1726D" w:rsidRDefault="00E1726D" w:rsidP="00E1726D">
            <w:pPr>
              <w:spacing w:after="40" w:line="241" w:lineRule="auto"/>
              <w:rPr>
                <w:rFonts w:ascii="Arial" w:eastAsia="Arial" w:hAnsi="Arial" w:cs="Arial"/>
                <w:sz w:val="24"/>
              </w:rPr>
            </w:pPr>
            <w:r>
              <w:rPr>
                <w:rFonts w:ascii="Arial" w:eastAsia="Arial" w:hAnsi="Arial" w:cs="Arial"/>
                <w:sz w:val="24"/>
              </w:rPr>
              <w:t>Finish Line</w:t>
            </w:r>
          </w:p>
          <w:p w14:paraId="17F8F677" w14:textId="77777777" w:rsidR="00E920DE" w:rsidRDefault="00E920DE" w:rsidP="00E1726D">
            <w:pPr>
              <w:spacing w:after="40" w:line="241" w:lineRule="auto"/>
              <w:rPr>
                <w:rFonts w:ascii="Arial" w:eastAsia="Arial" w:hAnsi="Arial" w:cs="Arial"/>
                <w:sz w:val="24"/>
              </w:rPr>
            </w:pPr>
          </w:p>
          <w:p w14:paraId="6FCB80EC" w14:textId="088D9028" w:rsidR="009B64C3" w:rsidRDefault="00E920DE" w:rsidP="006840E6">
            <w:pPr>
              <w:spacing w:after="40" w:line="241" w:lineRule="auto"/>
            </w:pPr>
            <w:r>
              <w:rPr>
                <w:rFonts w:ascii="Arial" w:eastAsia="Arial" w:hAnsi="Arial" w:cs="Arial"/>
                <w:sz w:val="24"/>
              </w:rPr>
              <w:t>The course can be shortened if RC requires between any established mark and Race Committee.  Short</w:t>
            </w:r>
            <w:r w:rsidR="00F74248">
              <w:rPr>
                <w:rFonts w:ascii="Arial" w:eastAsia="Arial" w:hAnsi="Arial" w:cs="Arial"/>
                <w:sz w:val="24"/>
              </w:rPr>
              <w:t>en</w:t>
            </w:r>
            <w:r>
              <w:rPr>
                <w:rFonts w:ascii="Arial" w:eastAsia="Arial" w:hAnsi="Arial" w:cs="Arial"/>
                <w:sz w:val="24"/>
              </w:rPr>
              <w:t xml:space="preserve"> Course will be announced on Channel 68</w:t>
            </w:r>
            <w:r w:rsidR="00F74248">
              <w:rPr>
                <w:rFonts w:ascii="Arial" w:eastAsia="Arial" w:hAnsi="Arial" w:cs="Arial"/>
                <w:sz w:val="24"/>
              </w:rPr>
              <w:t xml:space="preserve"> with notification of </w:t>
            </w:r>
            <w:r w:rsidR="00A92A4B">
              <w:rPr>
                <w:rFonts w:ascii="Arial" w:eastAsia="Arial" w:hAnsi="Arial" w:cs="Arial"/>
                <w:sz w:val="24"/>
              </w:rPr>
              <w:t xml:space="preserve">finish mark and location of Race Committee to the Finish Mark.  Depending on depth, Race Committee could </w:t>
            </w:r>
            <w:r w:rsidR="001D3B93">
              <w:rPr>
                <w:rFonts w:ascii="Arial" w:eastAsia="Arial" w:hAnsi="Arial" w:cs="Arial"/>
                <w:sz w:val="24"/>
              </w:rPr>
              <w:t xml:space="preserve">be port or starboard of revised </w:t>
            </w:r>
            <w:proofErr w:type="gramStart"/>
            <w:r w:rsidR="001D3B93">
              <w:rPr>
                <w:rFonts w:ascii="Arial" w:eastAsia="Arial" w:hAnsi="Arial" w:cs="Arial"/>
                <w:sz w:val="24"/>
              </w:rPr>
              <w:t>Finish  Mark</w:t>
            </w:r>
            <w:proofErr w:type="gramEnd"/>
            <w:r w:rsidR="001D3B93">
              <w:rPr>
                <w:rFonts w:ascii="Arial" w:eastAsia="Arial" w:hAnsi="Arial" w:cs="Arial"/>
                <w:sz w:val="24"/>
              </w:rPr>
              <w:t>.</w:t>
            </w:r>
          </w:p>
        </w:tc>
      </w:tr>
    </w:tbl>
    <w:p w14:paraId="27A1085E" w14:textId="77777777" w:rsidR="009F43AA" w:rsidRDefault="006840E6">
      <w:r>
        <w:br w:type="page"/>
      </w:r>
    </w:p>
    <w:tbl>
      <w:tblPr>
        <w:tblStyle w:val="TableGrid"/>
        <w:tblW w:w="9394" w:type="dxa"/>
        <w:tblInd w:w="1460" w:type="dxa"/>
        <w:tblCellMar>
          <w:top w:w="87" w:type="dxa"/>
          <w:left w:w="106" w:type="dxa"/>
        </w:tblCellMar>
        <w:tblLook w:val="04A0" w:firstRow="1" w:lastRow="0" w:firstColumn="1" w:lastColumn="0" w:noHBand="0" w:noVBand="1"/>
      </w:tblPr>
      <w:tblGrid>
        <w:gridCol w:w="2135"/>
        <w:gridCol w:w="7259"/>
      </w:tblGrid>
      <w:tr w:rsidR="009F43AA" w14:paraId="739FC20B" w14:textId="77777777" w:rsidTr="002357E3">
        <w:trPr>
          <w:trHeight w:val="3759"/>
        </w:trPr>
        <w:tc>
          <w:tcPr>
            <w:tcW w:w="2135" w:type="dxa"/>
            <w:tcBorders>
              <w:top w:val="single" w:sz="4" w:space="0" w:color="000000"/>
              <w:left w:val="single" w:sz="4" w:space="0" w:color="000000"/>
              <w:bottom w:val="single" w:sz="4" w:space="0" w:color="000000"/>
              <w:right w:val="single" w:sz="4" w:space="0" w:color="000000"/>
            </w:tcBorders>
          </w:tcPr>
          <w:p w14:paraId="67CAD0B8" w14:textId="77777777" w:rsidR="009F43AA" w:rsidRDefault="009F43AA" w:rsidP="002357E3">
            <w:pPr>
              <w:ind w:left="7"/>
            </w:pPr>
            <w:r>
              <w:rPr>
                <w:rFonts w:ascii="Arial" w:eastAsia="Arial" w:hAnsi="Arial" w:cs="Arial"/>
                <w:b/>
                <w:sz w:val="24"/>
              </w:rPr>
              <w:lastRenderedPageBreak/>
              <w:t xml:space="preserve">Short Course: </w:t>
            </w:r>
            <w:r>
              <w:t xml:space="preserve">   </w:t>
            </w:r>
          </w:p>
        </w:tc>
        <w:tc>
          <w:tcPr>
            <w:tcW w:w="7259" w:type="dxa"/>
            <w:tcBorders>
              <w:top w:val="single" w:sz="4" w:space="0" w:color="000000"/>
              <w:left w:val="single" w:sz="4" w:space="0" w:color="000000"/>
              <w:bottom w:val="single" w:sz="4" w:space="0" w:color="000000"/>
              <w:right w:val="single" w:sz="4" w:space="0" w:color="000000"/>
            </w:tcBorders>
          </w:tcPr>
          <w:p w14:paraId="1CD1C454" w14:textId="77777777" w:rsidR="00B77EB4" w:rsidRDefault="00B77EB4" w:rsidP="00B77EB4">
            <w:pPr>
              <w:spacing w:after="40" w:line="241" w:lineRule="auto"/>
              <w:rPr>
                <w:rFonts w:ascii="Arial" w:eastAsia="Arial" w:hAnsi="Arial" w:cs="Arial"/>
                <w:sz w:val="24"/>
              </w:rPr>
            </w:pPr>
            <w:r>
              <w:rPr>
                <w:rFonts w:ascii="Arial" w:eastAsia="Arial" w:hAnsi="Arial" w:cs="Arial"/>
                <w:sz w:val="24"/>
              </w:rPr>
              <w:t xml:space="preserve">Announced over radio for each class on channel 68 prior to starting sequence. All West River navigation marks must be honored along the course except for noted exceptions. </w:t>
            </w:r>
          </w:p>
          <w:p w14:paraId="63A2CC1F" w14:textId="77777777" w:rsidR="009F43AA" w:rsidRDefault="009F43AA" w:rsidP="002357E3">
            <w:pPr>
              <w:spacing w:after="40" w:line="241" w:lineRule="auto"/>
              <w:rPr>
                <w:rFonts w:ascii="Arial" w:eastAsia="Arial" w:hAnsi="Arial" w:cs="Arial"/>
                <w:sz w:val="24"/>
              </w:rPr>
            </w:pPr>
          </w:p>
          <w:p w14:paraId="777DB7DF" w14:textId="77777777" w:rsidR="009F43AA" w:rsidRDefault="009F43AA" w:rsidP="002357E3">
            <w:pPr>
              <w:spacing w:after="40" w:line="241" w:lineRule="auto"/>
              <w:rPr>
                <w:rFonts w:ascii="Arial" w:eastAsia="Arial" w:hAnsi="Arial" w:cs="Arial"/>
                <w:sz w:val="24"/>
              </w:rPr>
            </w:pPr>
            <w:r>
              <w:rPr>
                <w:rFonts w:ascii="Arial" w:eastAsia="Arial" w:hAnsi="Arial" w:cs="Arial"/>
                <w:sz w:val="24"/>
              </w:rPr>
              <w:t>Start Line</w:t>
            </w:r>
          </w:p>
          <w:p w14:paraId="2D03D475" w14:textId="77777777" w:rsidR="009F43AA" w:rsidRDefault="009F43AA" w:rsidP="002357E3">
            <w:pPr>
              <w:spacing w:after="40" w:line="241" w:lineRule="auto"/>
              <w:rPr>
                <w:rFonts w:ascii="Arial" w:eastAsia="Arial" w:hAnsi="Arial" w:cs="Arial"/>
                <w:sz w:val="24"/>
              </w:rPr>
            </w:pPr>
            <w:r>
              <w:rPr>
                <w:rFonts w:ascii="Arial" w:eastAsia="Arial" w:hAnsi="Arial" w:cs="Arial"/>
                <w:sz w:val="24"/>
              </w:rPr>
              <w:t>West River R4 to Port</w:t>
            </w:r>
          </w:p>
          <w:p w14:paraId="06FA5C75" w14:textId="77777777" w:rsidR="009F43AA" w:rsidRDefault="009F43AA" w:rsidP="002357E3">
            <w:pPr>
              <w:spacing w:after="40" w:line="241" w:lineRule="auto"/>
              <w:rPr>
                <w:rFonts w:ascii="Arial" w:eastAsia="Arial" w:hAnsi="Arial" w:cs="Arial"/>
                <w:sz w:val="24"/>
              </w:rPr>
            </w:pPr>
            <w:r>
              <w:rPr>
                <w:rFonts w:ascii="Arial" w:eastAsia="Arial" w:hAnsi="Arial" w:cs="Arial"/>
                <w:sz w:val="24"/>
              </w:rPr>
              <w:t>West River G3 to Starboard</w:t>
            </w:r>
          </w:p>
          <w:p w14:paraId="4DB9A0B6" w14:textId="77777777" w:rsidR="009F43AA" w:rsidRDefault="009F43AA" w:rsidP="002357E3">
            <w:pPr>
              <w:spacing w:after="40" w:line="241" w:lineRule="auto"/>
              <w:rPr>
                <w:rFonts w:ascii="Arial" w:eastAsia="Arial" w:hAnsi="Arial" w:cs="Arial"/>
                <w:sz w:val="24"/>
              </w:rPr>
            </w:pPr>
            <w:r>
              <w:rPr>
                <w:rFonts w:ascii="Arial" w:eastAsia="Arial" w:hAnsi="Arial" w:cs="Arial"/>
                <w:sz w:val="24"/>
              </w:rPr>
              <w:t>West River R2 to Port</w:t>
            </w:r>
          </w:p>
          <w:p w14:paraId="65574666" w14:textId="77777777" w:rsidR="009F43AA" w:rsidRDefault="009F43AA" w:rsidP="002357E3">
            <w:pPr>
              <w:spacing w:after="40" w:line="241" w:lineRule="auto"/>
              <w:rPr>
                <w:rFonts w:ascii="Arial" w:eastAsia="Arial" w:hAnsi="Arial" w:cs="Arial"/>
                <w:sz w:val="24"/>
              </w:rPr>
            </w:pPr>
            <w:r>
              <w:rPr>
                <w:rFonts w:ascii="Arial" w:eastAsia="Arial" w:hAnsi="Arial" w:cs="Arial"/>
                <w:sz w:val="24"/>
              </w:rPr>
              <w:t xml:space="preserve">West River G1A to Starboard </w:t>
            </w:r>
          </w:p>
          <w:p w14:paraId="7B8B3EC8" w14:textId="77777777" w:rsidR="004964CE" w:rsidRPr="00FD61AC" w:rsidRDefault="004964CE" w:rsidP="004964CE">
            <w:pPr>
              <w:spacing w:after="40" w:line="241" w:lineRule="auto"/>
              <w:rPr>
                <w:rFonts w:ascii="Arial" w:eastAsia="Arial" w:hAnsi="Arial" w:cs="Arial"/>
                <w:sz w:val="24"/>
              </w:rPr>
            </w:pPr>
            <w:r w:rsidRPr="00FD61AC">
              <w:rPr>
                <w:rFonts w:ascii="Arial" w:eastAsia="Arial" w:hAnsi="Arial" w:cs="Arial"/>
                <w:sz w:val="24"/>
              </w:rPr>
              <w:t>South River R2 To Port</w:t>
            </w:r>
          </w:p>
          <w:p w14:paraId="5299DE6F" w14:textId="77777777" w:rsidR="008545DD" w:rsidRDefault="008545DD" w:rsidP="008545DD">
            <w:pPr>
              <w:spacing w:after="40" w:line="241" w:lineRule="auto"/>
              <w:rPr>
                <w:rFonts w:ascii="Arial" w:eastAsia="Arial" w:hAnsi="Arial" w:cs="Arial"/>
                <w:sz w:val="24"/>
              </w:rPr>
            </w:pPr>
            <w:r>
              <w:rPr>
                <w:rFonts w:ascii="Arial" w:eastAsia="Arial" w:hAnsi="Arial" w:cs="Arial"/>
                <w:sz w:val="24"/>
              </w:rPr>
              <w:t xml:space="preserve">West River G1A to Starboard </w:t>
            </w:r>
          </w:p>
          <w:p w14:paraId="73F71A38" w14:textId="2D39F767" w:rsidR="008545DD" w:rsidRDefault="008545DD" w:rsidP="008545DD">
            <w:pPr>
              <w:spacing w:after="40" w:line="241" w:lineRule="auto"/>
              <w:rPr>
                <w:rFonts w:ascii="Arial" w:eastAsia="Arial" w:hAnsi="Arial" w:cs="Arial"/>
                <w:sz w:val="24"/>
              </w:rPr>
            </w:pPr>
            <w:r w:rsidRPr="004D5ED8">
              <w:rPr>
                <w:rFonts w:ascii="Arial" w:eastAsia="Arial" w:hAnsi="Arial" w:cs="Arial"/>
                <w:sz w:val="24"/>
              </w:rPr>
              <w:t xml:space="preserve">West River G1 To Port </w:t>
            </w:r>
          </w:p>
          <w:p w14:paraId="58A3B045" w14:textId="35ED2E8D" w:rsidR="005C794F" w:rsidRPr="004D5ED8" w:rsidRDefault="005C794F" w:rsidP="008545DD">
            <w:pPr>
              <w:spacing w:after="40" w:line="241" w:lineRule="auto"/>
              <w:rPr>
                <w:rFonts w:ascii="Arial" w:eastAsia="Arial" w:hAnsi="Arial" w:cs="Arial"/>
                <w:sz w:val="24"/>
              </w:rPr>
            </w:pPr>
            <w:r>
              <w:rPr>
                <w:rFonts w:ascii="Arial" w:eastAsia="Arial" w:hAnsi="Arial" w:cs="Arial"/>
                <w:sz w:val="24"/>
              </w:rPr>
              <w:t>West River G1A to</w:t>
            </w:r>
            <w:r>
              <w:rPr>
                <w:rFonts w:ascii="Arial" w:eastAsia="Arial" w:hAnsi="Arial" w:cs="Arial"/>
                <w:sz w:val="24"/>
              </w:rPr>
              <w:t xml:space="preserve"> Port</w:t>
            </w:r>
          </w:p>
          <w:p w14:paraId="22737274" w14:textId="77777777" w:rsidR="009F43AA" w:rsidRDefault="009F43AA" w:rsidP="002357E3">
            <w:pPr>
              <w:spacing w:after="40" w:line="241" w:lineRule="auto"/>
              <w:rPr>
                <w:rFonts w:ascii="Arial" w:eastAsia="Arial" w:hAnsi="Arial" w:cs="Arial"/>
                <w:sz w:val="24"/>
              </w:rPr>
            </w:pPr>
            <w:r>
              <w:rPr>
                <w:rFonts w:ascii="Arial" w:eastAsia="Arial" w:hAnsi="Arial" w:cs="Arial"/>
                <w:sz w:val="24"/>
              </w:rPr>
              <w:t>West River R2 to Starboard</w:t>
            </w:r>
          </w:p>
          <w:p w14:paraId="41FA90C6" w14:textId="77777777" w:rsidR="009F43AA" w:rsidRDefault="009F43AA" w:rsidP="002357E3">
            <w:pPr>
              <w:spacing w:after="40" w:line="241" w:lineRule="auto"/>
              <w:rPr>
                <w:rFonts w:ascii="Arial" w:eastAsia="Arial" w:hAnsi="Arial" w:cs="Arial"/>
                <w:sz w:val="24"/>
              </w:rPr>
            </w:pPr>
            <w:r>
              <w:rPr>
                <w:rFonts w:ascii="Arial" w:eastAsia="Arial" w:hAnsi="Arial" w:cs="Arial"/>
                <w:sz w:val="24"/>
              </w:rPr>
              <w:t>West River G3 to Port</w:t>
            </w:r>
          </w:p>
          <w:p w14:paraId="4490E474" w14:textId="77777777" w:rsidR="009F43AA" w:rsidRDefault="009F43AA" w:rsidP="002357E3">
            <w:pPr>
              <w:spacing w:after="40" w:line="241" w:lineRule="auto"/>
              <w:rPr>
                <w:rFonts w:ascii="Arial" w:eastAsia="Arial" w:hAnsi="Arial" w:cs="Arial"/>
                <w:sz w:val="24"/>
              </w:rPr>
            </w:pPr>
            <w:r>
              <w:rPr>
                <w:rFonts w:ascii="Arial" w:eastAsia="Arial" w:hAnsi="Arial" w:cs="Arial"/>
                <w:sz w:val="24"/>
              </w:rPr>
              <w:t>West River R4 to Starboard</w:t>
            </w:r>
          </w:p>
          <w:p w14:paraId="05991EE5" w14:textId="77777777" w:rsidR="009F43AA" w:rsidRDefault="009F43AA" w:rsidP="002357E3">
            <w:pPr>
              <w:spacing w:after="40" w:line="241" w:lineRule="auto"/>
              <w:rPr>
                <w:rFonts w:ascii="Arial" w:eastAsia="Arial" w:hAnsi="Arial" w:cs="Arial"/>
                <w:sz w:val="24"/>
              </w:rPr>
            </w:pPr>
            <w:r>
              <w:rPr>
                <w:rFonts w:ascii="Arial" w:eastAsia="Arial" w:hAnsi="Arial" w:cs="Arial"/>
                <w:sz w:val="24"/>
              </w:rPr>
              <w:t>West River Shoal Mark to Port</w:t>
            </w:r>
          </w:p>
          <w:p w14:paraId="5E42E81E" w14:textId="77777777" w:rsidR="009F43AA" w:rsidRDefault="009F43AA" w:rsidP="002357E3">
            <w:pPr>
              <w:spacing w:after="40" w:line="241" w:lineRule="auto"/>
              <w:rPr>
                <w:rFonts w:ascii="Arial" w:eastAsia="Arial" w:hAnsi="Arial" w:cs="Arial"/>
                <w:sz w:val="24"/>
              </w:rPr>
            </w:pPr>
            <w:r>
              <w:rPr>
                <w:rFonts w:ascii="Arial" w:eastAsia="Arial" w:hAnsi="Arial" w:cs="Arial"/>
                <w:sz w:val="24"/>
              </w:rPr>
              <w:t>West River G5 to Port</w:t>
            </w:r>
          </w:p>
          <w:p w14:paraId="688B03FB" w14:textId="77777777" w:rsidR="00E1726D" w:rsidRDefault="00E1726D" w:rsidP="00E1726D">
            <w:pPr>
              <w:spacing w:after="40" w:line="241" w:lineRule="auto"/>
              <w:rPr>
                <w:rFonts w:ascii="Arial" w:eastAsia="Arial" w:hAnsi="Arial" w:cs="Arial"/>
                <w:sz w:val="24"/>
              </w:rPr>
            </w:pPr>
            <w:r>
              <w:rPr>
                <w:rFonts w:ascii="Arial" w:eastAsia="Arial" w:hAnsi="Arial" w:cs="Arial"/>
                <w:sz w:val="24"/>
              </w:rPr>
              <w:t>West River G5 to Port</w:t>
            </w:r>
          </w:p>
          <w:p w14:paraId="3824AD1E" w14:textId="77777777" w:rsidR="00E1726D" w:rsidRDefault="00E1726D" w:rsidP="00E1726D">
            <w:pPr>
              <w:spacing w:after="40" w:line="241" w:lineRule="auto"/>
              <w:rPr>
                <w:rFonts w:ascii="Arial" w:eastAsia="Arial" w:hAnsi="Arial" w:cs="Arial"/>
                <w:sz w:val="24"/>
              </w:rPr>
            </w:pPr>
            <w:r>
              <w:rPr>
                <w:rFonts w:ascii="Arial" w:eastAsia="Arial" w:hAnsi="Arial" w:cs="Arial"/>
                <w:sz w:val="24"/>
              </w:rPr>
              <w:t>West River R6 to Starboard</w:t>
            </w:r>
          </w:p>
          <w:p w14:paraId="590D2D48" w14:textId="77777777" w:rsidR="00E920DE" w:rsidRDefault="00E920DE" w:rsidP="00E920DE">
            <w:pPr>
              <w:spacing w:after="40" w:line="241" w:lineRule="auto"/>
              <w:rPr>
                <w:rFonts w:ascii="Arial" w:eastAsia="Arial" w:hAnsi="Arial" w:cs="Arial"/>
                <w:sz w:val="24"/>
              </w:rPr>
            </w:pPr>
            <w:r>
              <w:rPr>
                <w:rFonts w:ascii="Arial" w:eastAsia="Arial" w:hAnsi="Arial" w:cs="Arial"/>
                <w:sz w:val="24"/>
              </w:rPr>
              <w:t>Finish Line</w:t>
            </w:r>
          </w:p>
          <w:p w14:paraId="698EFC3E" w14:textId="77777777" w:rsidR="00E920DE" w:rsidRDefault="00E920DE" w:rsidP="00E920DE">
            <w:pPr>
              <w:spacing w:after="40" w:line="241" w:lineRule="auto"/>
              <w:rPr>
                <w:rFonts w:ascii="Arial" w:eastAsia="Arial" w:hAnsi="Arial" w:cs="Arial"/>
                <w:sz w:val="24"/>
              </w:rPr>
            </w:pPr>
          </w:p>
          <w:p w14:paraId="06D9FBDB" w14:textId="120A365B" w:rsidR="00C80F1B" w:rsidRPr="00C80F1B" w:rsidRDefault="001D3B93" w:rsidP="00E920DE">
            <w:pPr>
              <w:spacing w:after="40" w:line="241" w:lineRule="auto"/>
              <w:rPr>
                <w:rFonts w:ascii="Arial" w:eastAsia="Arial" w:hAnsi="Arial" w:cs="Arial"/>
                <w:sz w:val="24"/>
              </w:rPr>
            </w:pPr>
            <w:r>
              <w:rPr>
                <w:rFonts w:ascii="Arial" w:eastAsia="Arial" w:hAnsi="Arial" w:cs="Arial"/>
                <w:sz w:val="24"/>
              </w:rPr>
              <w:t xml:space="preserve">The course can be shortened if RC requires between any established mark and Race Committee.  Shorten Course will be announced on Channel 68 with notification of finish mark and location of Race Committee to the Finish Mark.  Depending on depth, Race Committee could be port or starboard of revised </w:t>
            </w:r>
            <w:proofErr w:type="gramStart"/>
            <w:r>
              <w:rPr>
                <w:rFonts w:ascii="Arial" w:eastAsia="Arial" w:hAnsi="Arial" w:cs="Arial"/>
                <w:sz w:val="24"/>
              </w:rPr>
              <w:t>Finish  Mark</w:t>
            </w:r>
            <w:proofErr w:type="gramEnd"/>
            <w:r>
              <w:rPr>
                <w:rFonts w:ascii="Arial" w:eastAsia="Arial" w:hAnsi="Arial" w:cs="Arial"/>
                <w:sz w:val="24"/>
              </w:rPr>
              <w:t>.</w:t>
            </w:r>
          </w:p>
        </w:tc>
      </w:tr>
    </w:tbl>
    <w:p w14:paraId="52E416C2" w14:textId="77777777" w:rsidR="009F43AA" w:rsidRDefault="009F43AA" w:rsidP="009F43AA">
      <w:r>
        <w:br w:type="page"/>
      </w:r>
    </w:p>
    <w:p w14:paraId="13A35115" w14:textId="45995D67" w:rsidR="006840E6" w:rsidRDefault="006840E6"/>
    <w:tbl>
      <w:tblPr>
        <w:tblStyle w:val="TableGrid"/>
        <w:tblW w:w="9394" w:type="dxa"/>
        <w:tblInd w:w="1460" w:type="dxa"/>
        <w:tblCellMar>
          <w:top w:w="87" w:type="dxa"/>
          <w:left w:w="106" w:type="dxa"/>
        </w:tblCellMar>
        <w:tblLook w:val="04A0" w:firstRow="1" w:lastRow="0" w:firstColumn="1" w:lastColumn="0" w:noHBand="0" w:noVBand="1"/>
      </w:tblPr>
      <w:tblGrid>
        <w:gridCol w:w="1740"/>
        <w:gridCol w:w="7654"/>
      </w:tblGrid>
      <w:tr w:rsidR="009B64C3" w14:paraId="1BEABC6C" w14:textId="77777777" w:rsidTr="006840E6">
        <w:trPr>
          <w:trHeight w:val="1147"/>
        </w:trPr>
        <w:tc>
          <w:tcPr>
            <w:tcW w:w="1740" w:type="dxa"/>
            <w:tcBorders>
              <w:top w:val="single" w:sz="4" w:space="0" w:color="000000"/>
              <w:left w:val="single" w:sz="4" w:space="0" w:color="000000"/>
              <w:bottom w:val="single" w:sz="4" w:space="0" w:color="000000"/>
              <w:right w:val="single" w:sz="4" w:space="0" w:color="000000"/>
            </w:tcBorders>
          </w:tcPr>
          <w:p w14:paraId="2A099DB4" w14:textId="5939A607" w:rsidR="009B64C3" w:rsidRDefault="009B64C3" w:rsidP="009B64C3">
            <w:pPr>
              <w:ind w:left="7"/>
            </w:pPr>
            <w:r>
              <w:rPr>
                <w:rFonts w:ascii="Arial" w:eastAsia="Arial" w:hAnsi="Arial" w:cs="Arial"/>
                <w:b/>
                <w:sz w:val="24"/>
              </w:rPr>
              <w:t xml:space="preserve">Finish: </w:t>
            </w:r>
            <w:r>
              <w:t xml:space="preserve">   </w:t>
            </w:r>
          </w:p>
        </w:tc>
        <w:tc>
          <w:tcPr>
            <w:tcW w:w="7654" w:type="dxa"/>
            <w:tcBorders>
              <w:top w:val="single" w:sz="4" w:space="0" w:color="000000"/>
              <w:left w:val="single" w:sz="4" w:space="0" w:color="000000"/>
              <w:bottom w:val="single" w:sz="4" w:space="0" w:color="000000"/>
              <w:right w:val="single" w:sz="4" w:space="0" w:color="000000"/>
            </w:tcBorders>
          </w:tcPr>
          <w:p w14:paraId="49389CB2" w14:textId="3060C663" w:rsidR="00893BFA" w:rsidRDefault="008D4057" w:rsidP="00893BFA">
            <w:pPr>
              <w:spacing w:after="40" w:line="241" w:lineRule="auto"/>
              <w:rPr>
                <w:rFonts w:ascii="Arial" w:eastAsia="Arial" w:hAnsi="Arial" w:cs="Arial"/>
                <w:sz w:val="24"/>
              </w:rPr>
            </w:pPr>
            <w:r>
              <w:rPr>
                <w:rFonts w:ascii="Arial" w:eastAsia="Arial" w:hAnsi="Arial" w:cs="Arial"/>
                <w:sz w:val="24"/>
              </w:rPr>
              <w:t xml:space="preserve">Race Committee will </w:t>
            </w:r>
            <w:r w:rsidR="00893BFA">
              <w:rPr>
                <w:rFonts w:ascii="Arial" w:eastAsia="Arial" w:hAnsi="Arial" w:cs="Arial"/>
                <w:sz w:val="24"/>
              </w:rPr>
              <w:t xml:space="preserve">Record </w:t>
            </w:r>
            <w:r w:rsidR="00893BFA" w:rsidRPr="00163658">
              <w:rPr>
                <w:rFonts w:ascii="Arial" w:eastAsia="Arial" w:hAnsi="Arial" w:cs="Arial"/>
                <w:b/>
                <w:bCs/>
                <w:sz w:val="24"/>
              </w:rPr>
              <w:t>time of day of finish</w:t>
            </w:r>
            <w:r w:rsidR="00893BFA">
              <w:rPr>
                <w:rFonts w:ascii="Arial" w:eastAsia="Arial" w:hAnsi="Arial" w:cs="Arial"/>
                <w:sz w:val="24"/>
              </w:rPr>
              <w:t xml:space="preserve"> when </w:t>
            </w:r>
            <w:r w:rsidR="003912CD">
              <w:rPr>
                <w:rFonts w:ascii="Arial" w:eastAsia="Arial" w:hAnsi="Arial" w:cs="Arial"/>
                <w:sz w:val="24"/>
              </w:rPr>
              <w:t xml:space="preserve">the </w:t>
            </w:r>
            <w:r w:rsidR="003D4BFD">
              <w:rPr>
                <w:rFonts w:ascii="Arial" w:eastAsia="Arial" w:hAnsi="Arial" w:cs="Arial"/>
                <w:sz w:val="24"/>
              </w:rPr>
              <w:t>hu</w:t>
            </w:r>
            <w:r w:rsidR="006653E6">
              <w:rPr>
                <w:rFonts w:ascii="Arial" w:eastAsia="Arial" w:hAnsi="Arial" w:cs="Arial"/>
                <w:sz w:val="24"/>
              </w:rPr>
              <w:t>l</w:t>
            </w:r>
            <w:r w:rsidR="003D4BFD">
              <w:rPr>
                <w:rFonts w:ascii="Arial" w:eastAsia="Arial" w:hAnsi="Arial" w:cs="Arial"/>
                <w:sz w:val="24"/>
              </w:rPr>
              <w:t xml:space="preserve">l </w:t>
            </w:r>
            <w:r w:rsidR="00893BFA">
              <w:rPr>
                <w:rFonts w:ascii="Arial" w:eastAsia="Arial" w:hAnsi="Arial" w:cs="Arial"/>
                <w:sz w:val="24"/>
              </w:rPr>
              <w:t>crosses the Finish Line in HH:</w:t>
            </w:r>
            <w:proofErr w:type="gramStart"/>
            <w:r w:rsidR="00893BFA">
              <w:rPr>
                <w:rFonts w:ascii="Arial" w:eastAsia="Arial" w:hAnsi="Arial" w:cs="Arial"/>
                <w:sz w:val="24"/>
              </w:rPr>
              <w:t>MM:SS</w:t>
            </w:r>
            <w:proofErr w:type="gramEnd"/>
            <w:r w:rsidR="00893BFA">
              <w:rPr>
                <w:rFonts w:ascii="Arial" w:eastAsia="Arial" w:hAnsi="Arial" w:cs="Arial"/>
                <w:sz w:val="24"/>
              </w:rPr>
              <w:t xml:space="preserve"> format for hours, minutes, and seconds.  </w:t>
            </w:r>
          </w:p>
          <w:p w14:paraId="33EE4C98" w14:textId="77777777" w:rsidR="003912CD" w:rsidRDefault="003912CD" w:rsidP="00893BFA">
            <w:pPr>
              <w:spacing w:after="40" w:line="241" w:lineRule="auto"/>
              <w:rPr>
                <w:rFonts w:ascii="Arial" w:eastAsia="Arial" w:hAnsi="Arial" w:cs="Arial"/>
                <w:sz w:val="24"/>
              </w:rPr>
            </w:pPr>
          </w:p>
          <w:p w14:paraId="45D7A178" w14:textId="38698839" w:rsidR="00893BFA" w:rsidRDefault="00893BFA" w:rsidP="00893BFA">
            <w:pPr>
              <w:spacing w:after="40" w:line="241" w:lineRule="auto"/>
              <w:rPr>
                <w:rFonts w:ascii="Arial" w:eastAsia="Arial" w:hAnsi="Arial" w:cs="Arial"/>
                <w:sz w:val="24"/>
              </w:rPr>
            </w:pPr>
            <w:r>
              <w:rPr>
                <w:rFonts w:ascii="Arial" w:eastAsia="Arial" w:hAnsi="Arial" w:cs="Arial"/>
                <w:sz w:val="24"/>
              </w:rPr>
              <w:t>The finish line is designated as a line between</w:t>
            </w:r>
            <w:r w:rsidR="008D4057">
              <w:rPr>
                <w:rFonts w:ascii="Arial" w:eastAsia="Arial" w:hAnsi="Arial" w:cs="Arial"/>
                <w:sz w:val="24"/>
              </w:rPr>
              <w:t xml:space="preserve"> RC (southern side</w:t>
            </w:r>
            <w:r w:rsidR="002C210D">
              <w:rPr>
                <w:rFonts w:ascii="Arial" w:eastAsia="Arial" w:hAnsi="Arial" w:cs="Arial"/>
                <w:sz w:val="24"/>
              </w:rPr>
              <w:t xml:space="preserve"> and port</w:t>
            </w:r>
            <w:r w:rsidR="008D4057">
              <w:rPr>
                <w:rFonts w:ascii="Arial" w:eastAsia="Arial" w:hAnsi="Arial" w:cs="Arial"/>
                <w:sz w:val="24"/>
              </w:rPr>
              <w:t>) Orange Flag and Pin (north side</w:t>
            </w:r>
            <w:r w:rsidR="002C210D">
              <w:rPr>
                <w:rFonts w:ascii="Arial" w:eastAsia="Arial" w:hAnsi="Arial" w:cs="Arial"/>
                <w:sz w:val="24"/>
              </w:rPr>
              <w:t xml:space="preserve"> and starboard</w:t>
            </w:r>
            <w:r w:rsidR="008D4057">
              <w:rPr>
                <w:rFonts w:ascii="Arial" w:eastAsia="Arial" w:hAnsi="Arial" w:cs="Arial"/>
                <w:sz w:val="24"/>
              </w:rPr>
              <w:t>)</w:t>
            </w:r>
            <w:r w:rsidR="002C210D">
              <w:rPr>
                <w:rFonts w:ascii="Arial" w:eastAsia="Arial" w:hAnsi="Arial" w:cs="Arial"/>
                <w:sz w:val="24"/>
              </w:rPr>
              <w:t xml:space="preserve"> of finishing boat</w:t>
            </w:r>
            <w:r w:rsidR="008D4057">
              <w:rPr>
                <w:rFonts w:ascii="Arial" w:eastAsia="Arial" w:hAnsi="Arial" w:cs="Arial"/>
                <w:sz w:val="24"/>
              </w:rPr>
              <w:t>.  This modifies RR</w:t>
            </w:r>
            <w:r w:rsidR="002E2A9F">
              <w:rPr>
                <w:rFonts w:ascii="Arial" w:eastAsia="Arial" w:hAnsi="Arial" w:cs="Arial"/>
                <w:sz w:val="24"/>
              </w:rPr>
              <w:t>S.</w:t>
            </w:r>
          </w:p>
          <w:p w14:paraId="6A3DD33B" w14:textId="77777777" w:rsidR="0007390B" w:rsidRDefault="0007390B" w:rsidP="00893BFA">
            <w:pPr>
              <w:spacing w:after="40" w:line="241" w:lineRule="auto"/>
              <w:rPr>
                <w:rFonts w:ascii="Arial" w:eastAsia="Arial" w:hAnsi="Arial" w:cs="Arial"/>
                <w:sz w:val="24"/>
              </w:rPr>
            </w:pPr>
          </w:p>
          <w:p w14:paraId="236257F3" w14:textId="60DD6070" w:rsidR="0007390B" w:rsidRDefault="0007390B" w:rsidP="00893BFA">
            <w:pPr>
              <w:spacing w:after="40" w:line="241" w:lineRule="auto"/>
              <w:rPr>
                <w:rFonts w:ascii="Arial" w:eastAsia="Arial" w:hAnsi="Arial" w:cs="Arial"/>
                <w:sz w:val="24"/>
              </w:rPr>
            </w:pPr>
            <w:r>
              <w:rPr>
                <w:rFonts w:ascii="Arial" w:eastAsia="Arial" w:hAnsi="Arial" w:cs="Arial"/>
                <w:sz w:val="24"/>
              </w:rPr>
              <w:t>The course can be shortened if RC requires between any established mark and Race Committee.  Shorten Course will be announced on Channel 68 with notification of finish mark and location of Race Committee to the Finish Mark.  Depending on depth, Race Committee could be port or starboard of revised Finish Mark.</w:t>
            </w:r>
          </w:p>
          <w:p w14:paraId="4DF3C573" w14:textId="7C770B31" w:rsidR="009B64C3" w:rsidRDefault="009B64C3" w:rsidP="009B64C3"/>
        </w:tc>
      </w:tr>
      <w:tr w:rsidR="009B64C3" w14:paraId="7D6C2AFD" w14:textId="77777777" w:rsidTr="007B707A">
        <w:trPr>
          <w:trHeight w:val="1707"/>
        </w:trPr>
        <w:tc>
          <w:tcPr>
            <w:tcW w:w="1740" w:type="dxa"/>
            <w:tcBorders>
              <w:top w:val="single" w:sz="4" w:space="0" w:color="000000"/>
              <w:left w:val="single" w:sz="4" w:space="0" w:color="000000"/>
              <w:bottom w:val="single" w:sz="4" w:space="0" w:color="000000"/>
              <w:right w:val="single" w:sz="4" w:space="0" w:color="000000"/>
            </w:tcBorders>
          </w:tcPr>
          <w:p w14:paraId="174B4770" w14:textId="77777777" w:rsidR="009B64C3" w:rsidRDefault="009B64C3" w:rsidP="009B64C3">
            <w:pPr>
              <w:ind w:left="7"/>
            </w:pPr>
            <w:r>
              <w:rPr>
                <w:rFonts w:ascii="Arial" w:eastAsia="Arial" w:hAnsi="Arial" w:cs="Arial"/>
                <w:b/>
                <w:sz w:val="24"/>
              </w:rPr>
              <w:t xml:space="preserve">Time qualifications: </w:t>
            </w:r>
            <w:r>
              <w:t xml:space="preserve">   </w:t>
            </w:r>
          </w:p>
        </w:tc>
        <w:tc>
          <w:tcPr>
            <w:tcW w:w="7654" w:type="dxa"/>
            <w:tcBorders>
              <w:top w:val="single" w:sz="4" w:space="0" w:color="000000"/>
              <w:left w:val="single" w:sz="4" w:space="0" w:color="000000"/>
              <w:bottom w:val="single" w:sz="4" w:space="0" w:color="000000"/>
              <w:right w:val="single" w:sz="4" w:space="0" w:color="000000"/>
            </w:tcBorders>
          </w:tcPr>
          <w:p w14:paraId="5101651E" w14:textId="2CA01ABA" w:rsidR="00163658" w:rsidRDefault="009B64C3" w:rsidP="00D82F9D">
            <w:pPr>
              <w:spacing w:after="44"/>
              <w:ind w:right="27"/>
              <w:rPr>
                <w:rFonts w:ascii="Arial" w:eastAsia="Arial" w:hAnsi="Arial" w:cs="Arial"/>
                <w:sz w:val="24"/>
              </w:rPr>
            </w:pPr>
            <w:proofErr w:type="gramStart"/>
            <w:r>
              <w:rPr>
                <w:rFonts w:ascii="Arial" w:eastAsia="Arial" w:hAnsi="Arial" w:cs="Arial"/>
                <w:sz w:val="24"/>
              </w:rPr>
              <w:t>In order for</w:t>
            </w:r>
            <w:proofErr w:type="gramEnd"/>
            <w:r>
              <w:rPr>
                <w:rFonts w:ascii="Arial" w:eastAsia="Arial" w:hAnsi="Arial" w:cs="Arial"/>
                <w:sz w:val="24"/>
              </w:rPr>
              <w:t xml:space="preserve"> the race to qualify, the lead boat in each class must finish </w:t>
            </w:r>
            <w:r w:rsidR="0066031F">
              <w:rPr>
                <w:rFonts w:ascii="Arial" w:eastAsia="Arial" w:hAnsi="Arial" w:cs="Arial"/>
                <w:sz w:val="24"/>
              </w:rPr>
              <w:t>by 03:00 PM</w:t>
            </w:r>
            <w:r>
              <w:rPr>
                <w:rFonts w:ascii="Arial" w:eastAsia="Arial" w:hAnsi="Arial" w:cs="Arial"/>
                <w:sz w:val="24"/>
              </w:rPr>
              <w:t xml:space="preserve">. </w:t>
            </w:r>
            <w:r w:rsidR="007B707A">
              <w:rPr>
                <w:rFonts w:ascii="Arial" w:eastAsia="Arial" w:hAnsi="Arial" w:cs="Arial"/>
                <w:sz w:val="24"/>
              </w:rPr>
              <w:t>After the lead boat qualifies, the time limit is 0</w:t>
            </w:r>
            <w:r w:rsidR="00B86B29">
              <w:rPr>
                <w:rFonts w:ascii="Arial" w:eastAsia="Arial" w:hAnsi="Arial" w:cs="Arial"/>
                <w:sz w:val="24"/>
              </w:rPr>
              <w:t>5</w:t>
            </w:r>
            <w:r w:rsidR="007B707A">
              <w:rPr>
                <w:rFonts w:ascii="Arial" w:eastAsia="Arial" w:hAnsi="Arial" w:cs="Arial"/>
                <w:sz w:val="24"/>
              </w:rPr>
              <w:t>:00 PM</w:t>
            </w:r>
            <w:r w:rsidR="00EA03D4">
              <w:rPr>
                <w:rFonts w:ascii="Arial" w:eastAsia="Arial" w:hAnsi="Arial" w:cs="Arial"/>
                <w:sz w:val="24"/>
              </w:rPr>
              <w:t xml:space="preserve"> for other finishers</w:t>
            </w:r>
            <w:r w:rsidR="007B707A">
              <w:rPr>
                <w:rFonts w:ascii="Arial" w:eastAsia="Arial" w:hAnsi="Arial" w:cs="Arial"/>
                <w:sz w:val="24"/>
              </w:rPr>
              <w:t xml:space="preserve">. </w:t>
            </w:r>
            <w:r>
              <w:rPr>
                <w:rFonts w:ascii="Arial" w:eastAsia="Arial" w:hAnsi="Arial" w:cs="Arial"/>
                <w:sz w:val="24"/>
              </w:rPr>
              <w:t xml:space="preserve"> </w:t>
            </w:r>
            <w:r w:rsidR="00D82F9D">
              <w:rPr>
                <w:rFonts w:ascii="Arial" w:eastAsia="Arial" w:hAnsi="Arial" w:cs="Arial"/>
                <w:sz w:val="24"/>
              </w:rPr>
              <w:t xml:space="preserve"> </w:t>
            </w:r>
          </w:p>
          <w:p w14:paraId="038DC852" w14:textId="77777777" w:rsidR="00B86B29" w:rsidRDefault="00B86B29" w:rsidP="00D82F9D">
            <w:pPr>
              <w:spacing w:after="44"/>
              <w:ind w:right="27"/>
              <w:rPr>
                <w:rFonts w:ascii="Arial" w:eastAsia="Arial" w:hAnsi="Arial" w:cs="Arial"/>
                <w:sz w:val="24"/>
              </w:rPr>
            </w:pPr>
          </w:p>
          <w:p w14:paraId="31964B0E" w14:textId="3BDD5B2D" w:rsidR="009B64C3" w:rsidRDefault="007B707A" w:rsidP="00D82F9D">
            <w:pPr>
              <w:spacing w:after="44"/>
              <w:ind w:right="27"/>
            </w:pPr>
            <w:r>
              <w:rPr>
                <w:rFonts w:ascii="Arial" w:eastAsia="Arial" w:hAnsi="Arial" w:cs="Arial"/>
                <w:sz w:val="24"/>
              </w:rPr>
              <w:t>An</w:t>
            </w:r>
            <w:r w:rsidR="0007390B">
              <w:rPr>
                <w:rFonts w:ascii="Arial" w:eastAsia="Arial" w:hAnsi="Arial" w:cs="Arial"/>
                <w:sz w:val="24"/>
              </w:rPr>
              <w:t>y</w:t>
            </w:r>
            <w:r>
              <w:rPr>
                <w:rFonts w:ascii="Arial" w:eastAsia="Arial" w:hAnsi="Arial" w:cs="Arial"/>
                <w:sz w:val="24"/>
              </w:rPr>
              <w:t xml:space="preserve"> vessel that retires, please email CHESSS Commodore: Douglas Ellmore at </w:t>
            </w:r>
            <w:hyperlink r:id="rId9" w:history="1">
              <w:r w:rsidRPr="005D1201">
                <w:rPr>
                  <w:rStyle w:val="Hyperlink"/>
                  <w:rFonts w:ascii="Arial" w:eastAsia="Arial" w:hAnsi="Arial" w:cs="Arial"/>
                  <w:sz w:val="24"/>
                </w:rPr>
                <w:t>revolution4515@gmail.com</w:t>
              </w:r>
            </w:hyperlink>
            <w:r>
              <w:rPr>
                <w:rFonts w:ascii="Arial" w:eastAsia="Arial" w:hAnsi="Arial" w:cs="Arial"/>
                <w:sz w:val="24"/>
              </w:rPr>
              <w:t xml:space="preserve"> or text 301-807-2193 with name of boat and your status</w:t>
            </w:r>
            <w:r w:rsidR="00EA03D4">
              <w:rPr>
                <w:rFonts w:ascii="Arial" w:eastAsia="Arial" w:hAnsi="Arial" w:cs="Arial"/>
                <w:sz w:val="24"/>
              </w:rPr>
              <w:t xml:space="preserve"> as soon as possible.</w:t>
            </w:r>
          </w:p>
          <w:p w14:paraId="6DCA1A9F" w14:textId="77777777" w:rsidR="009B64C3" w:rsidRDefault="009B64C3" w:rsidP="009B64C3">
            <w:r>
              <w:t xml:space="preserve"> </w:t>
            </w:r>
          </w:p>
        </w:tc>
      </w:tr>
      <w:tr w:rsidR="009B64C3" w14:paraId="13FF97C0" w14:textId="77777777" w:rsidTr="006840E6">
        <w:trPr>
          <w:trHeight w:val="2864"/>
        </w:trPr>
        <w:tc>
          <w:tcPr>
            <w:tcW w:w="1740" w:type="dxa"/>
            <w:tcBorders>
              <w:top w:val="single" w:sz="4" w:space="0" w:color="000000"/>
              <w:left w:val="single" w:sz="4" w:space="0" w:color="000000"/>
              <w:bottom w:val="single" w:sz="4" w:space="0" w:color="000000"/>
              <w:right w:val="single" w:sz="4" w:space="0" w:color="000000"/>
            </w:tcBorders>
          </w:tcPr>
          <w:p w14:paraId="39BA1509" w14:textId="77777777" w:rsidR="009B64C3" w:rsidRDefault="009B64C3" w:rsidP="009B64C3">
            <w:pPr>
              <w:ind w:left="7"/>
            </w:pPr>
            <w:r>
              <w:rPr>
                <w:rFonts w:ascii="Arial" w:eastAsia="Arial" w:hAnsi="Arial" w:cs="Arial"/>
                <w:b/>
                <w:sz w:val="24"/>
              </w:rPr>
              <w:t xml:space="preserve">Scoring: </w:t>
            </w:r>
            <w:r>
              <w:t xml:space="preserve">   </w:t>
            </w:r>
          </w:p>
        </w:tc>
        <w:tc>
          <w:tcPr>
            <w:tcW w:w="7654" w:type="dxa"/>
            <w:tcBorders>
              <w:top w:val="single" w:sz="4" w:space="0" w:color="000000"/>
              <w:left w:val="single" w:sz="4" w:space="0" w:color="000000"/>
              <w:bottom w:val="single" w:sz="4" w:space="0" w:color="000000"/>
              <w:right w:val="single" w:sz="4" w:space="0" w:color="000000"/>
            </w:tcBorders>
          </w:tcPr>
          <w:p w14:paraId="32C5CE1E" w14:textId="77777777" w:rsidR="009B64C3" w:rsidRDefault="009B64C3" w:rsidP="009B64C3">
            <w:pPr>
              <w:spacing w:after="41"/>
            </w:pPr>
            <w:r>
              <w:rPr>
                <w:rFonts w:ascii="Arial" w:eastAsia="Arial" w:hAnsi="Arial" w:cs="Arial"/>
                <w:sz w:val="24"/>
              </w:rPr>
              <w:t>CHESSS classes scoring is Time-on-Time (</w:t>
            </w:r>
            <w:proofErr w:type="spellStart"/>
            <w:r>
              <w:rPr>
                <w:rFonts w:ascii="Arial" w:eastAsia="Arial" w:hAnsi="Arial" w:cs="Arial"/>
                <w:sz w:val="24"/>
              </w:rPr>
              <w:t>ToT</w:t>
            </w:r>
            <w:proofErr w:type="spellEnd"/>
            <w:r>
              <w:rPr>
                <w:rFonts w:ascii="Arial" w:eastAsia="Arial" w:hAnsi="Arial" w:cs="Arial"/>
                <w:sz w:val="24"/>
              </w:rPr>
              <w:t xml:space="preserve">) using PHRF Circular Random (CR) ratings and the following formulae: </w:t>
            </w:r>
            <w:r>
              <w:t xml:space="preserve">   </w:t>
            </w:r>
          </w:p>
          <w:p w14:paraId="69811230" w14:textId="77777777" w:rsidR="009B64C3" w:rsidRDefault="009B64C3" w:rsidP="009B64C3">
            <w:r>
              <w:rPr>
                <w:rFonts w:ascii="Arial" w:eastAsia="Arial" w:hAnsi="Arial" w:cs="Arial"/>
                <w:sz w:val="24"/>
              </w:rPr>
              <w:t xml:space="preserve"> </w:t>
            </w:r>
            <w:r>
              <w:t xml:space="preserve">   </w:t>
            </w:r>
          </w:p>
          <w:p w14:paraId="17A3AB9C" w14:textId="77777777" w:rsidR="009B64C3" w:rsidRDefault="009B64C3" w:rsidP="009B64C3">
            <w:r>
              <w:rPr>
                <w:rFonts w:ascii="Arial" w:eastAsia="Arial" w:hAnsi="Arial" w:cs="Arial"/>
                <w:sz w:val="24"/>
              </w:rPr>
              <w:t xml:space="preserve">Corrected time = (elapsed time) x (time correction factor, TCF) </w:t>
            </w:r>
            <w:r>
              <w:t xml:space="preserve">   </w:t>
            </w:r>
          </w:p>
          <w:p w14:paraId="7CFB2FEC" w14:textId="77777777" w:rsidR="009B64C3" w:rsidRDefault="009B64C3" w:rsidP="009B64C3">
            <w:r>
              <w:rPr>
                <w:rFonts w:ascii="Arial" w:eastAsia="Arial" w:hAnsi="Arial" w:cs="Arial"/>
                <w:sz w:val="24"/>
              </w:rPr>
              <w:t xml:space="preserve"> </w:t>
            </w:r>
            <w:r>
              <w:t xml:space="preserve">   </w:t>
            </w:r>
          </w:p>
          <w:p w14:paraId="4B6A700A" w14:textId="77777777" w:rsidR="009B64C3" w:rsidRDefault="009B64C3" w:rsidP="009B64C3">
            <w:r>
              <w:rPr>
                <w:rFonts w:ascii="Arial" w:eastAsia="Arial" w:hAnsi="Arial" w:cs="Arial"/>
                <w:sz w:val="24"/>
              </w:rPr>
              <w:t xml:space="preserve">TCF = 650 / (550 + PHRF CR rating)  </w:t>
            </w:r>
            <w:r>
              <w:t xml:space="preserve">   </w:t>
            </w:r>
          </w:p>
          <w:p w14:paraId="4D58FA7C" w14:textId="77777777" w:rsidR="009B64C3" w:rsidRDefault="009B64C3" w:rsidP="009B64C3">
            <w:r>
              <w:rPr>
                <w:rFonts w:ascii="Arial" w:eastAsia="Arial" w:hAnsi="Arial" w:cs="Arial"/>
                <w:sz w:val="24"/>
              </w:rPr>
              <w:t xml:space="preserve"> </w:t>
            </w:r>
            <w:r>
              <w:t xml:space="preserve">   </w:t>
            </w:r>
          </w:p>
          <w:p w14:paraId="698E527E" w14:textId="77777777" w:rsidR="009B64C3" w:rsidRDefault="009B64C3" w:rsidP="009B64C3">
            <w:r>
              <w:rPr>
                <w:rFonts w:ascii="Arial" w:eastAsia="Arial" w:hAnsi="Arial" w:cs="Arial"/>
                <w:sz w:val="24"/>
              </w:rPr>
              <w:t xml:space="preserve">If a multihull class is included, its scoring will be determined by the CM rating system. </w:t>
            </w:r>
            <w:r>
              <w:t xml:space="preserve">  </w:t>
            </w:r>
            <w:r>
              <w:rPr>
                <w:rFonts w:ascii="Arial" w:eastAsia="Arial" w:hAnsi="Arial" w:cs="Arial"/>
                <w:sz w:val="24"/>
              </w:rPr>
              <w:t xml:space="preserve">One design </w:t>
            </w:r>
            <w:proofErr w:type="gramStart"/>
            <w:r>
              <w:rPr>
                <w:rFonts w:ascii="Arial" w:eastAsia="Arial" w:hAnsi="Arial" w:cs="Arial"/>
                <w:sz w:val="24"/>
              </w:rPr>
              <w:t>classes</w:t>
            </w:r>
            <w:proofErr w:type="gramEnd"/>
            <w:r>
              <w:rPr>
                <w:rFonts w:ascii="Arial" w:eastAsia="Arial" w:hAnsi="Arial" w:cs="Arial"/>
                <w:sz w:val="24"/>
              </w:rPr>
              <w:t xml:space="preserve"> will be scored by order of finish.</w:t>
            </w:r>
            <w:r>
              <w:t xml:space="preserve"> </w:t>
            </w:r>
          </w:p>
        </w:tc>
      </w:tr>
      <w:tr w:rsidR="00893BFA" w14:paraId="10AC6F63" w14:textId="77777777" w:rsidTr="00893BFA">
        <w:trPr>
          <w:trHeight w:val="1005"/>
        </w:trPr>
        <w:tc>
          <w:tcPr>
            <w:tcW w:w="1740" w:type="dxa"/>
            <w:tcBorders>
              <w:top w:val="single" w:sz="4" w:space="0" w:color="000000"/>
              <w:left w:val="single" w:sz="4" w:space="0" w:color="000000"/>
              <w:bottom w:val="single" w:sz="4" w:space="0" w:color="000000"/>
              <w:right w:val="single" w:sz="4" w:space="0" w:color="000000"/>
            </w:tcBorders>
          </w:tcPr>
          <w:p w14:paraId="7964996E" w14:textId="32DF653D" w:rsidR="00893BFA" w:rsidRDefault="00893BFA" w:rsidP="009B64C3">
            <w:pPr>
              <w:ind w:left="7"/>
              <w:rPr>
                <w:rFonts w:ascii="Arial" w:eastAsia="Arial" w:hAnsi="Arial" w:cs="Arial"/>
                <w:b/>
                <w:sz w:val="24"/>
              </w:rPr>
            </w:pPr>
            <w:r>
              <w:rPr>
                <w:rFonts w:ascii="Arial" w:eastAsia="Arial" w:hAnsi="Arial" w:cs="Arial"/>
                <w:b/>
                <w:sz w:val="24"/>
              </w:rPr>
              <w:lastRenderedPageBreak/>
              <w:t>Social Gathering</w:t>
            </w:r>
          </w:p>
        </w:tc>
        <w:tc>
          <w:tcPr>
            <w:tcW w:w="7654" w:type="dxa"/>
            <w:tcBorders>
              <w:top w:val="single" w:sz="4" w:space="0" w:color="000000"/>
              <w:left w:val="single" w:sz="4" w:space="0" w:color="000000"/>
              <w:bottom w:val="single" w:sz="4" w:space="0" w:color="000000"/>
              <w:right w:val="single" w:sz="4" w:space="0" w:color="000000"/>
            </w:tcBorders>
          </w:tcPr>
          <w:p w14:paraId="26CDAC68" w14:textId="0F48B871" w:rsidR="00893BFA" w:rsidRDefault="00EC1890" w:rsidP="00893BFA">
            <w:pPr>
              <w:spacing w:after="44"/>
              <w:ind w:right="27"/>
            </w:pPr>
            <w:r>
              <w:rPr>
                <w:rFonts w:ascii="Arial" w:eastAsia="Arial" w:hAnsi="Arial" w:cs="Arial"/>
                <w:sz w:val="24"/>
              </w:rPr>
              <w:t>We will gather day before the race per the NOR.</w:t>
            </w:r>
          </w:p>
          <w:p w14:paraId="235F0E18" w14:textId="3B5BEBD8" w:rsidR="00893BFA" w:rsidRDefault="00893BFA" w:rsidP="009B64C3">
            <w:pPr>
              <w:spacing w:after="41"/>
              <w:rPr>
                <w:rFonts w:ascii="Arial" w:eastAsia="Arial" w:hAnsi="Arial" w:cs="Arial"/>
                <w:sz w:val="24"/>
              </w:rPr>
            </w:pPr>
          </w:p>
        </w:tc>
      </w:tr>
      <w:tr w:rsidR="009B64C3" w14:paraId="7E1EECC0" w14:textId="77777777" w:rsidTr="006840E6">
        <w:trPr>
          <w:trHeight w:val="2924"/>
        </w:trPr>
        <w:tc>
          <w:tcPr>
            <w:tcW w:w="1740" w:type="dxa"/>
            <w:tcBorders>
              <w:top w:val="single" w:sz="4" w:space="0" w:color="000000"/>
              <w:left w:val="single" w:sz="4" w:space="0" w:color="000000"/>
              <w:bottom w:val="single" w:sz="4" w:space="0" w:color="000000"/>
              <w:right w:val="single" w:sz="4" w:space="0" w:color="000000"/>
            </w:tcBorders>
          </w:tcPr>
          <w:p w14:paraId="4F6D4A69" w14:textId="77777777" w:rsidR="009B64C3" w:rsidRDefault="009B64C3" w:rsidP="009B64C3">
            <w:pPr>
              <w:ind w:left="2"/>
            </w:pPr>
            <w:r>
              <w:rPr>
                <w:rFonts w:ascii="Arial" w:eastAsia="Arial" w:hAnsi="Arial" w:cs="Arial"/>
                <w:b/>
                <w:sz w:val="24"/>
              </w:rPr>
              <w:t xml:space="preserve">Protests: </w:t>
            </w:r>
            <w:r>
              <w:t xml:space="preserve"> </w:t>
            </w:r>
          </w:p>
        </w:tc>
        <w:tc>
          <w:tcPr>
            <w:tcW w:w="7654" w:type="dxa"/>
            <w:tcBorders>
              <w:top w:val="single" w:sz="4" w:space="0" w:color="000000"/>
              <w:left w:val="single" w:sz="4" w:space="0" w:color="000000"/>
              <w:bottom w:val="single" w:sz="4" w:space="0" w:color="000000"/>
              <w:right w:val="single" w:sz="4" w:space="0" w:color="000000"/>
            </w:tcBorders>
          </w:tcPr>
          <w:p w14:paraId="2ECC77AF" w14:textId="691223D9" w:rsidR="009B64C3" w:rsidRDefault="009B64C3" w:rsidP="009B64C3">
            <w:pPr>
              <w:spacing w:line="252" w:lineRule="auto"/>
            </w:pPr>
            <w:r>
              <w:rPr>
                <w:rFonts w:ascii="Arial" w:eastAsia="Arial" w:hAnsi="Arial" w:cs="Arial"/>
                <w:sz w:val="24"/>
              </w:rPr>
              <w:t xml:space="preserve">Any boat intending to file a protest shall inform the Race Committee before departing the race area.  Protests must be submitted in writing (CBYRA standard protest form or </w:t>
            </w:r>
            <w:r w:rsidR="00163658">
              <w:rPr>
                <w:rFonts w:ascii="Arial" w:eastAsia="Arial" w:hAnsi="Arial" w:cs="Arial"/>
                <w:sz w:val="24"/>
              </w:rPr>
              <w:t xml:space="preserve">US Sailing </w:t>
            </w:r>
            <w:r>
              <w:rPr>
                <w:rFonts w:ascii="Arial" w:eastAsia="Arial" w:hAnsi="Arial" w:cs="Arial"/>
                <w:sz w:val="24"/>
              </w:rPr>
              <w:t xml:space="preserve">equivalent) ,  The protest must be emailed to </w:t>
            </w:r>
            <w:r>
              <w:rPr>
                <w:rFonts w:ascii="Arial" w:eastAsia="Arial" w:hAnsi="Arial" w:cs="Arial"/>
                <w:color w:val="0000FF"/>
                <w:sz w:val="24"/>
                <w:u w:val="single" w:color="0000FF"/>
              </w:rPr>
              <w:t>info@chbaysss.org</w:t>
            </w:r>
            <w:r>
              <w:rPr>
                <w:rFonts w:ascii="Arial" w:eastAsia="Arial" w:hAnsi="Arial" w:cs="Arial"/>
                <w:sz w:val="24"/>
              </w:rPr>
              <w:t xml:space="preserve"> </w:t>
            </w:r>
            <w:r w:rsidR="00163658">
              <w:rPr>
                <w:rFonts w:ascii="Arial" w:eastAsia="Arial" w:hAnsi="Arial" w:cs="Arial"/>
                <w:sz w:val="24"/>
              </w:rPr>
              <w:t xml:space="preserve">and the CHESSS Commodore: Douglas Ellmore at </w:t>
            </w:r>
            <w:hyperlink r:id="rId10" w:history="1">
              <w:r w:rsidR="00163658" w:rsidRPr="005D1201">
                <w:rPr>
                  <w:rStyle w:val="Hyperlink"/>
                  <w:rFonts w:ascii="Arial" w:eastAsia="Arial" w:hAnsi="Arial" w:cs="Arial"/>
                  <w:sz w:val="24"/>
                </w:rPr>
                <w:t>revolution4515@gmail.com</w:t>
              </w:r>
            </w:hyperlink>
            <w:r w:rsidR="00163658">
              <w:rPr>
                <w:rFonts w:ascii="Arial" w:eastAsia="Arial" w:hAnsi="Arial" w:cs="Arial"/>
                <w:sz w:val="24"/>
              </w:rPr>
              <w:t xml:space="preserve"> </w:t>
            </w:r>
            <w:r>
              <w:rPr>
                <w:rFonts w:ascii="Arial" w:eastAsia="Arial" w:hAnsi="Arial" w:cs="Arial"/>
                <w:sz w:val="24"/>
              </w:rPr>
              <w:t xml:space="preserve">by </w:t>
            </w:r>
            <w:r w:rsidR="00163658">
              <w:rPr>
                <w:rFonts w:ascii="Arial" w:eastAsia="Arial" w:hAnsi="Arial" w:cs="Arial"/>
                <w:sz w:val="24"/>
              </w:rPr>
              <w:t>10:00 PM</w:t>
            </w:r>
            <w:r>
              <w:rPr>
                <w:rFonts w:ascii="Arial" w:eastAsia="Arial" w:hAnsi="Arial" w:cs="Arial"/>
                <w:sz w:val="24"/>
              </w:rPr>
              <w:t xml:space="preserve"> EDT </w:t>
            </w:r>
            <w:r w:rsidR="00163658">
              <w:rPr>
                <w:rFonts w:ascii="Arial" w:eastAsia="Arial" w:hAnsi="Arial" w:cs="Arial"/>
                <w:sz w:val="24"/>
              </w:rPr>
              <w:t>October</w:t>
            </w:r>
            <w:r w:rsidR="0010039D">
              <w:rPr>
                <w:rFonts w:ascii="Arial" w:eastAsia="Arial" w:hAnsi="Arial" w:cs="Arial"/>
                <w:sz w:val="24"/>
              </w:rPr>
              <w:t xml:space="preserve"> 20</w:t>
            </w:r>
            <w:r>
              <w:rPr>
                <w:rFonts w:ascii="Arial" w:eastAsia="Arial" w:hAnsi="Arial" w:cs="Arial"/>
                <w:sz w:val="24"/>
              </w:rPr>
              <w:t xml:space="preserve">, 2023. </w:t>
            </w:r>
          </w:p>
          <w:p w14:paraId="751850BC" w14:textId="77777777" w:rsidR="009B64C3" w:rsidRPr="008C00E7" w:rsidRDefault="009B64C3" w:rsidP="009B64C3">
            <w:pPr>
              <w:rPr>
                <w:rFonts w:ascii="Arial" w:hAnsi="Arial" w:cs="Arial"/>
                <w:sz w:val="24"/>
                <w:szCs w:val="24"/>
              </w:rPr>
            </w:pPr>
            <w:r>
              <w:rPr>
                <w:rFonts w:ascii="Arial" w:eastAsia="Arial" w:hAnsi="Arial" w:cs="Arial"/>
                <w:sz w:val="24"/>
              </w:rPr>
              <w:t xml:space="preserve"> </w:t>
            </w:r>
          </w:p>
          <w:p w14:paraId="40DE262C" w14:textId="1ED890C4" w:rsidR="009B64C3" w:rsidRPr="008C00E7" w:rsidRDefault="009B64C3" w:rsidP="009B64C3">
            <w:pPr>
              <w:rPr>
                <w:rFonts w:ascii="Arial" w:hAnsi="Arial" w:cs="Arial"/>
                <w:sz w:val="24"/>
                <w:szCs w:val="24"/>
              </w:rPr>
            </w:pPr>
            <w:r w:rsidRPr="008C00E7">
              <w:rPr>
                <w:rFonts w:ascii="Arial" w:eastAsia="Arial" w:hAnsi="Arial" w:cs="Arial"/>
                <w:sz w:val="24"/>
                <w:szCs w:val="24"/>
              </w:rPr>
              <w:t xml:space="preserve">Protest hearings will be scheduled </w:t>
            </w:r>
            <w:r w:rsidR="00407DC8" w:rsidRPr="008C00E7">
              <w:rPr>
                <w:rFonts w:ascii="Arial" w:eastAsia="Arial" w:hAnsi="Arial" w:cs="Arial"/>
                <w:sz w:val="24"/>
                <w:szCs w:val="24"/>
              </w:rPr>
              <w:t>time and date to be determined</w:t>
            </w:r>
            <w:r w:rsidRPr="008C00E7">
              <w:rPr>
                <w:rFonts w:ascii="Arial" w:eastAsia="Arial" w:hAnsi="Arial" w:cs="Arial"/>
                <w:sz w:val="24"/>
                <w:szCs w:val="24"/>
              </w:rPr>
              <w:t xml:space="preserve"> at: </w:t>
            </w:r>
            <w:r w:rsidRPr="008C00E7">
              <w:rPr>
                <w:rFonts w:ascii="Arial" w:hAnsi="Arial" w:cs="Arial"/>
                <w:sz w:val="24"/>
                <w:szCs w:val="24"/>
              </w:rPr>
              <w:t xml:space="preserve"> </w:t>
            </w:r>
          </w:p>
          <w:p w14:paraId="24046F7B" w14:textId="210D6FD0" w:rsidR="0025666E" w:rsidRPr="008C00E7" w:rsidRDefault="0025666E" w:rsidP="0025666E">
            <w:pPr>
              <w:shd w:val="clear" w:color="auto" w:fill="FFFFFF"/>
              <w:rPr>
                <w:rFonts w:ascii="Arial" w:eastAsia="Times New Roman" w:hAnsi="Arial" w:cs="Arial"/>
                <w:kern w:val="0"/>
                <w:sz w:val="24"/>
                <w:szCs w:val="24"/>
                <w14:ligatures w14:val="none"/>
              </w:rPr>
            </w:pPr>
            <w:r w:rsidRPr="008C00E7">
              <w:rPr>
                <w:rFonts w:ascii="Arial" w:eastAsia="Times New Roman" w:hAnsi="Arial" w:cs="Arial"/>
                <w:kern w:val="0"/>
                <w:sz w:val="24"/>
                <w:szCs w:val="24"/>
                <w14:ligatures w14:val="none"/>
              </w:rPr>
              <w:t xml:space="preserve">    Halpern Architects</w:t>
            </w:r>
          </w:p>
          <w:p w14:paraId="59357D40" w14:textId="352705CC" w:rsidR="0025666E" w:rsidRPr="008C00E7" w:rsidRDefault="0025666E" w:rsidP="0025666E">
            <w:pPr>
              <w:shd w:val="clear" w:color="auto" w:fill="FFFFFF"/>
              <w:rPr>
                <w:rFonts w:ascii="Arial" w:eastAsia="Times New Roman" w:hAnsi="Arial" w:cs="Arial"/>
                <w:kern w:val="0"/>
                <w:sz w:val="24"/>
                <w:szCs w:val="24"/>
                <w14:ligatures w14:val="none"/>
              </w:rPr>
            </w:pPr>
            <w:r w:rsidRPr="008C00E7">
              <w:rPr>
                <w:rFonts w:ascii="Arial" w:eastAsia="Times New Roman" w:hAnsi="Arial" w:cs="Arial"/>
                <w:kern w:val="0"/>
                <w:sz w:val="24"/>
                <w:szCs w:val="24"/>
                <w14:ligatures w14:val="none"/>
              </w:rPr>
              <w:t xml:space="preserve">    2238-A Bay Ridge Avenue</w:t>
            </w:r>
          </w:p>
          <w:p w14:paraId="7412E999" w14:textId="2BE10B39" w:rsidR="0025666E" w:rsidRPr="008C00E7" w:rsidRDefault="0025666E" w:rsidP="0025666E">
            <w:pPr>
              <w:shd w:val="clear" w:color="auto" w:fill="FFFFFF"/>
              <w:rPr>
                <w:rFonts w:ascii="Arial" w:eastAsia="Times New Roman" w:hAnsi="Arial" w:cs="Arial"/>
                <w:kern w:val="0"/>
                <w:sz w:val="24"/>
                <w:szCs w:val="24"/>
                <w14:ligatures w14:val="none"/>
              </w:rPr>
            </w:pPr>
            <w:r w:rsidRPr="008C00E7">
              <w:rPr>
                <w:rFonts w:ascii="Arial" w:eastAsia="Times New Roman" w:hAnsi="Arial" w:cs="Arial"/>
                <w:kern w:val="0"/>
                <w:sz w:val="24"/>
                <w:szCs w:val="24"/>
                <w14:ligatures w14:val="none"/>
              </w:rPr>
              <w:t>    Annapolis, MD 21403</w:t>
            </w:r>
          </w:p>
          <w:p w14:paraId="1C2CCF71" w14:textId="77777777" w:rsidR="009B64C3" w:rsidRDefault="009B64C3" w:rsidP="009B64C3">
            <w:r>
              <w:t xml:space="preserve"> </w:t>
            </w:r>
          </w:p>
        </w:tc>
      </w:tr>
      <w:tr w:rsidR="009B64C3" w14:paraId="3446FE18" w14:textId="77777777" w:rsidTr="006840E6">
        <w:trPr>
          <w:trHeight w:val="658"/>
        </w:trPr>
        <w:tc>
          <w:tcPr>
            <w:tcW w:w="1740" w:type="dxa"/>
            <w:tcBorders>
              <w:top w:val="single" w:sz="4" w:space="0" w:color="000000"/>
              <w:left w:val="single" w:sz="4" w:space="0" w:color="000000"/>
              <w:bottom w:val="single" w:sz="4" w:space="0" w:color="000000"/>
              <w:right w:val="single" w:sz="4" w:space="0" w:color="000000"/>
            </w:tcBorders>
          </w:tcPr>
          <w:p w14:paraId="036D85A1" w14:textId="77777777" w:rsidR="009B64C3" w:rsidRDefault="009B64C3" w:rsidP="009B64C3">
            <w:pPr>
              <w:ind w:left="7"/>
            </w:pPr>
            <w:r>
              <w:rPr>
                <w:rFonts w:ascii="Arial" w:eastAsia="Arial" w:hAnsi="Arial" w:cs="Arial"/>
                <w:b/>
                <w:sz w:val="24"/>
              </w:rPr>
              <w:t xml:space="preserve">Awards: </w:t>
            </w:r>
            <w:r>
              <w:t xml:space="preserve">   </w:t>
            </w:r>
          </w:p>
        </w:tc>
        <w:tc>
          <w:tcPr>
            <w:tcW w:w="7654" w:type="dxa"/>
            <w:tcBorders>
              <w:top w:val="single" w:sz="4" w:space="0" w:color="000000"/>
              <w:left w:val="single" w:sz="4" w:space="0" w:color="000000"/>
              <w:bottom w:val="single" w:sz="4" w:space="0" w:color="000000"/>
              <w:right w:val="single" w:sz="4" w:space="0" w:color="000000"/>
            </w:tcBorders>
          </w:tcPr>
          <w:p w14:paraId="58709257" w14:textId="77777777" w:rsidR="00407DC8" w:rsidRPr="00407DC8" w:rsidRDefault="00407DC8" w:rsidP="00407DC8">
            <w:pPr>
              <w:pStyle w:val="Default"/>
              <w:rPr>
                <w:b/>
                <w:bCs/>
                <w:color w:val="4472C4" w:themeColor="accent1"/>
              </w:rPr>
            </w:pPr>
            <w:r w:rsidRPr="00407DC8">
              <w:rPr>
                <w:b/>
                <w:bCs/>
                <w:color w:val="auto"/>
              </w:rPr>
              <w:t xml:space="preserve">Awards are sponsored by </w:t>
            </w:r>
            <w:r w:rsidRPr="00407DC8">
              <w:rPr>
                <w:b/>
                <w:bCs/>
                <w:color w:val="4472C4" w:themeColor="accent1"/>
              </w:rPr>
              <w:t xml:space="preserve">Bacon Sails - https://baconsails.com/ </w:t>
            </w:r>
          </w:p>
          <w:p w14:paraId="493617B9" w14:textId="77777777" w:rsidR="00407DC8" w:rsidRPr="00407DC8" w:rsidRDefault="00407DC8" w:rsidP="00407DC8">
            <w:pPr>
              <w:rPr>
                <w:rFonts w:ascii="Arial" w:hAnsi="Arial" w:cs="Arial"/>
                <w:b/>
                <w:bCs/>
                <w:i/>
                <w:iCs/>
                <w:color w:val="auto"/>
                <w:sz w:val="24"/>
                <w:szCs w:val="24"/>
              </w:rPr>
            </w:pPr>
            <w:r w:rsidRPr="00407DC8">
              <w:rPr>
                <w:rFonts w:ascii="Arial" w:hAnsi="Arial" w:cs="Arial"/>
                <w:b/>
                <w:bCs/>
                <w:i/>
                <w:iCs/>
                <w:color w:val="auto"/>
                <w:sz w:val="24"/>
                <w:szCs w:val="24"/>
              </w:rPr>
              <w:t xml:space="preserve">CHESSS thanks them for their sponsorship! </w:t>
            </w:r>
          </w:p>
          <w:p w14:paraId="1325079E" w14:textId="77777777" w:rsidR="00407DC8" w:rsidRPr="00407DC8" w:rsidRDefault="00407DC8" w:rsidP="00407DC8">
            <w:pPr>
              <w:rPr>
                <w:rFonts w:ascii="Arial" w:hAnsi="Arial" w:cs="Arial"/>
                <w:i/>
                <w:iCs/>
                <w:sz w:val="24"/>
                <w:szCs w:val="24"/>
              </w:rPr>
            </w:pPr>
          </w:p>
          <w:p w14:paraId="1BAC18FA" w14:textId="3B38F53D" w:rsidR="009B64C3" w:rsidRDefault="009B64C3" w:rsidP="00407DC8">
            <w:r w:rsidRPr="00407DC8">
              <w:rPr>
                <w:rFonts w:ascii="Arial" w:eastAsia="Arial" w:hAnsi="Arial" w:cs="Arial"/>
                <w:sz w:val="24"/>
                <w:szCs w:val="24"/>
              </w:rPr>
              <w:t xml:space="preserve">1st/3, 2nd/5, 3rd/7+ starters.  Awards will be </w:t>
            </w:r>
            <w:r w:rsidR="00163658" w:rsidRPr="00407DC8">
              <w:rPr>
                <w:rFonts w:ascii="Arial" w:eastAsia="Arial" w:hAnsi="Arial" w:cs="Arial"/>
                <w:sz w:val="24"/>
                <w:szCs w:val="24"/>
              </w:rPr>
              <w:t xml:space="preserve">given </w:t>
            </w:r>
            <w:r w:rsidRPr="00407DC8">
              <w:rPr>
                <w:rFonts w:ascii="Arial" w:eastAsia="Arial" w:hAnsi="Arial" w:cs="Arial"/>
                <w:sz w:val="24"/>
                <w:szCs w:val="24"/>
              </w:rPr>
              <w:t>to participants</w:t>
            </w:r>
            <w:r w:rsidR="00163658" w:rsidRPr="00407DC8">
              <w:rPr>
                <w:rFonts w:ascii="Arial" w:eastAsia="Arial" w:hAnsi="Arial" w:cs="Arial"/>
                <w:sz w:val="24"/>
                <w:szCs w:val="24"/>
              </w:rPr>
              <w:t xml:space="preserve"> at the CHESSS fall meeting to be scheduled</w:t>
            </w:r>
            <w:r w:rsidRPr="00407DC8">
              <w:rPr>
                <w:rFonts w:ascii="Arial" w:eastAsia="Arial" w:hAnsi="Arial" w:cs="Arial"/>
                <w:sz w:val="24"/>
                <w:szCs w:val="24"/>
              </w:rPr>
              <w:t>.</w:t>
            </w:r>
            <w:r w:rsidRPr="00407DC8">
              <w:rPr>
                <w:rFonts w:ascii="Arial" w:eastAsia="Arial" w:hAnsi="Arial" w:cs="Arial"/>
                <w:sz w:val="28"/>
                <w:szCs w:val="24"/>
              </w:rPr>
              <w:t xml:space="preserve"> </w:t>
            </w:r>
            <w:r w:rsidRPr="00407DC8">
              <w:rPr>
                <w:sz w:val="24"/>
                <w:szCs w:val="24"/>
              </w:rPr>
              <w:t xml:space="preserve"> </w:t>
            </w:r>
          </w:p>
        </w:tc>
      </w:tr>
      <w:tr w:rsidR="009B64C3" w14:paraId="18974250" w14:textId="77777777" w:rsidTr="006840E6">
        <w:trPr>
          <w:trHeight w:val="2780"/>
        </w:trPr>
        <w:tc>
          <w:tcPr>
            <w:tcW w:w="1740" w:type="dxa"/>
            <w:tcBorders>
              <w:top w:val="single" w:sz="4" w:space="0" w:color="000000"/>
              <w:left w:val="single" w:sz="4" w:space="0" w:color="000000"/>
              <w:bottom w:val="single" w:sz="4" w:space="0" w:color="000000"/>
              <w:right w:val="single" w:sz="4" w:space="0" w:color="000000"/>
            </w:tcBorders>
          </w:tcPr>
          <w:p w14:paraId="228EBF4E" w14:textId="77777777" w:rsidR="009B64C3" w:rsidRDefault="009B64C3" w:rsidP="009B64C3">
            <w:pPr>
              <w:ind w:left="7"/>
            </w:pPr>
            <w:r>
              <w:rPr>
                <w:rFonts w:ascii="Arial" w:eastAsia="Arial" w:hAnsi="Arial" w:cs="Arial"/>
                <w:b/>
                <w:sz w:val="24"/>
              </w:rPr>
              <w:t xml:space="preserve">Other: </w:t>
            </w:r>
            <w:r>
              <w:t xml:space="preserve">   </w:t>
            </w:r>
          </w:p>
        </w:tc>
        <w:tc>
          <w:tcPr>
            <w:tcW w:w="7654" w:type="dxa"/>
            <w:tcBorders>
              <w:top w:val="single" w:sz="4" w:space="0" w:color="000000"/>
              <w:left w:val="single" w:sz="4" w:space="0" w:color="000000"/>
              <w:bottom w:val="single" w:sz="4" w:space="0" w:color="000000"/>
              <w:right w:val="single" w:sz="4" w:space="0" w:color="000000"/>
            </w:tcBorders>
          </w:tcPr>
          <w:p w14:paraId="594DCBFB" w14:textId="77777777" w:rsidR="009B64C3" w:rsidRDefault="009B64C3" w:rsidP="009B64C3">
            <w:r>
              <w:rPr>
                <w:rFonts w:ascii="Arial" w:eastAsia="Arial" w:hAnsi="Arial" w:cs="Arial"/>
                <w:sz w:val="24"/>
              </w:rPr>
              <w:t xml:space="preserve">By participation or entry into the race each boat owner/skipper agrees to abide by the RRS and the CHESSS Sailing Instructions for the race.  In consideration of being permitted to enter the race, being knowledgeable of the risks of competition sailing, and knowing that it is their sole responsibility to decide whether to enter and continue the race, each boat owner/skipper voluntarily assumes the risks of participation in the race and releases CHESSS and the people conducting the race from all liability in connection with any injury or damage that may occur. </w:t>
            </w:r>
            <w:r>
              <w:t xml:space="preserve">   </w:t>
            </w:r>
          </w:p>
        </w:tc>
      </w:tr>
    </w:tbl>
    <w:p w14:paraId="7DD7C0A3" w14:textId="77777777" w:rsidR="00A616C4" w:rsidRDefault="00000000">
      <w:pPr>
        <w:spacing w:after="0"/>
        <w:ind w:left="1440"/>
      </w:pPr>
      <w:r>
        <w:rPr>
          <w:rFonts w:ascii="Arial" w:eastAsia="Arial" w:hAnsi="Arial" w:cs="Arial"/>
          <w:b/>
          <w:sz w:val="24"/>
        </w:rPr>
        <w:t xml:space="preserve"> </w:t>
      </w:r>
      <w:r>
        <w:t xml:space="preserve">   </w:t>
      </w:r>
    </w:p>
    <w:sectPr w:rsidR="00A616C4">
      <w:headerReference w:type="default" r:id="rId11"/>
      <w:footerReference w:type="even" r:id="rId12"/>
      <w:footerReference w:type="default" r:id="rId13"/>
      <w:footerReference w:type="first" r:id="rId14"/>
      <w:pgSz w:w="12240" w:h="15840"/>
      <w:pgMar w:top="1454" w:right="1376" w:bottom="2230" w:left="0" w:header="72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A4EAB" w14:textId="77777777" w:rsidR="00571C4A" w:rsidRDefault="00571C4A">
      <w:pPr>
        <w:spacing w:after="0" w:line="240" w:lineRule="auto"/>
      </w:pPr>
      <w:r>
        <w:separator/>
      </w:r>
    </w:p>
  </w:endnote>
  <w:endnote w:type="continuationSeparator" w:id="0">
    <w:p w14:paraId="34B5B13E" w14:textId="77777777" w:rsidR="00571C4A" w:rsidRDefault="0057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8585D" w14:textId="77777777" w:rsidR="00A616C4" w:rsidRDefault="00000000">
    <w:pPr>
      <w:tabs>
        <w:tab w:val="center" w:pos="1440"/>
        <w:tab w:val="center" w:pos="6129"/>
      </w:tabs>
      <w:spacing w:after="0"/>
    </w:pPr>
    <w:r>
      <w:t xml:space="preserve">  </w:t>
    </w:r>
    <w:r>
      <w:tab/>
    </w: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94213" w14:textId="77777777" w:rsidR="00A616C4" w:rsidRDefault="00000000">
    <w:pPr>
      <w:tabs>
        <w:tab w:val="center" w:pos="1440"/>
        <w:tab w:val="center" w:pos="6129"/>
      </w:tabs>
      <w:spacing w:after="0"/>
    </w:pPr>
    <w:r>
      <w:t xml:space="preserve">  </w:t>
    </w:r>
    <w:r>
      <w:tab/>
    </w: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6A73" w14:textId="77777777" w:rsidR="00A616C4" w:rsidRDefault="00000000">
    <w:pPr>
      <w:tabs>
        <w:tab w:val="center" w:pos="1440"/>
        <w:tab w:val="center" w:pos="6129"/>
      </w:tabs>
      <w:spacing w:after="0"/>
    </w:pPr>
    <w:r>
      <w:t xml:space="preserve">  </w:t>
    </w:r>
    <w:r>
      <w:tab/>
    </w: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65AFD" w14:textId="77777777" w:rsidR="00571C4A" w:rsidRDefault="00571C4A">
      <w:pPr>
        <w:spacing w:after="0" w:line="240" w:lineRule="auto"/>
      </w:pPr>
      <w:r>
        <w:separator/>
      </w:r>
    </w:p>
  </w:footnote>
  <w:footnote w:type="continuationSeparator" w:id="0">
    <w:p w14:paraId="2103B1F6" w14:textId="77777777" w:rsidR="00571C4A" w:rsidRDefault="00571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85" w:tblpY="725"/>
      <w:tblOverlap w:val="never"/>
      <w:tblW w:w="9354" w:type="dxa"/>
      <w:tblInd w:w="0" w:type="dxa"/>
      <w:tblCellMar>
        <w:top w:w="5" w:type="dxa"/>
        <w:left w:w="105" w:type="dxa"/>
        <w:right w:w="259" w:type="dxa"/>
      </w:tblCellMar>
      <w:tblLook w:val="04A0" w:firstRow="1" w:lastRow="0" w:firstColumn="1" w:lastColumn="0" w:noHBand="0" w:noVBand="1"/>
    </w:tblPr>
    <w:tblGrid>
      <w:gridCol w:w="6290"/>
      <w:gridCol w:w="3064"/>
    </w:tblGrid>
    <w:tr w:rsidR="00287445" w14:paraId="64B2BA69" w14:textId="77777777" w:rsidTr="00401D64">
      <w:trPr>
        <w:trHeight w:val="1571"/>
      </w:trPr>
      <w:tc>
        <w:tcPr>
          <w:tcW w:w="6745" w:type="dxa"/>
          <w:tcBorders>
            <w:top w:val="single" w:sz="4" w:space="0" w:color="000000"/>
            <w:left w:val="single" w:sz="4" w:space="0" w:color="000000"/>
            <w:bottom w:val="single" w:sz="4" w:space="0" w:color="000000"/>
            <w:right w:val="single" w:sz="4" w:space="0" w:color="000000"/>
          </w:tcBorders>
        </w:tcPr>
        <w:p w14:paraId="426304CE" w14:textId="77777777" w:rsidR="00287445" w:rsidRPr="00EF6C37" w:rsidRDefault="00287445" w:rsidP="00287445">
          <w:pPr>
            <w:ind w:left="5"/>
            <w:rPr>
              <w:color w:val="auto"/>
              <w:sz w:val="40"/>
            </w:rPr>
          </w:pPr>
          <w:r w:rsidRPr="00EF6C37">
            <w:rPr>
              <w:color w:val="auto"/>
              <w:sz w:val="40"/>
            </w:rPr>
            <w:t xml:space="preserve">CHESSS Last Hurrah Race </w:t>
          </w:r>
        </w:p>
        <w:p w14:paraId="6143B1EA" w14:textId="1D4D0BD0" w:rsidR="00287445" w:rsidRPr="00EF6C37" w:rsidRDefault="00C65496" w:rsidP="00287445">
          <w:pPr>
            <w:ind w:left="5"/>
            <w:rPr>
              <w:color w:val="auto"/>
            </w:rPr>
          </w:pPr>
          <w:r w:rsidRPr="00EF6C37">
            <w:rPr>
              <w:color w:val="auto"/>
              <w:sz w:val="40"/>
            </w:rPr>
            <w:t xml:space="preserve">Sunday </w:t>
          </w:r>
          <w:r w:rsidR="00287445" w:rsidRPr="00EF6C37">
            <w:rPr>
              <w:color w:val="auto"/>
              <w:sz w:val="40"/>
            </w:rPr>
            <w:t xml:space="preserve">October </w:t>
          </w:r>
          <w:r w:rsidRPr="00EF6C37">
            <w:rPr>
              <w:color w:val="auto"/>
              <w:sz w:val="40"/>
            </w:rPr>
            <w:t>20</w:t>
          </w:r>
          <w:r w:rsidR="00287445" w:rsidRPr="00EF6C37">
            <w:rPr>
              <w:color w:val="auto"/>
              <w:sz w:val="40"/>
            </w:rPr>
            <w:t>, 2023</w:t>
          </w:r>
        </w:p>
        <w:p w14:paraId="736DCB7F" w14:textId="77777777" w:rsidR="00287445" w:rsidRPr="00EF6C37" w:rsidRDefault="00287445" w:rsidP="00287445">
          <w:pPr>
            <w:ind w:left="5"/>
            <w:rPr>
              <w:color w:val="auto"/>
              <w:sz w:val="40"/>
            </w:rPr>
          </w:pPr>
          <w:r w:rsidRPr="00EF6C37">
            <w:rPr>
              <w:color w:val="auto"/>
              <w:sz w:val="40"/>
            </w:rPr>
            <w:t xml:space="preserve">Sailing Instructions </w:t>
          </w:r>
        </w:p>
        <w:p w14:paraId="66C390CD" w14:textId="3FD064A6" w:rsidR="00F9701D" w:rsidRPr="00EF6C37" w:rsidRDefault="00F9701D" w:rsidP="00F9701D">
          <w:pPr>
            <w:pStyle w:val="Default"/>
            <w:rPr>
              <w:color w:val="4472C4" w:themeColor="accent1"/>
              <w:sz w:val="23"/>
              <w:szCs w:val="23"/>
            </w:rPr>
          </w:pPr>
          <w:r w:rsidRPr="00EF6C37">
            <w:rPr>
              <w:color w:val="auto"/>
              <w:sz w:val="23"/>
              <w:szCs w:val="23"/>
            </w:rPr>
            <w:t xml:space="preserve">Awards are sponsored by </w:t>
          </w:r>
          <w:r w:rsidRPr="00EF6C37">
            <w:rPr>
              <w:b/>
              <w:bCs/>
              <w:color w:val="4472C4" w:themeColor="accent1"/>
              <w:sz w:val="23"/>
              <w:szCs w:val="23"/>
            </w:rPr>
            <w:t xml:space="preserve">Bacon Sails - </w:t>
          </w:r>
          <w:r w:rsidR="00401D64" w:rsidRPr="00EF6C37">
            <w:rPr>
              <w:b/>
              <w:bCs/>
              <w:color w:val="4472C4" w:themeColor="accent1"/>
              <w:sz w:val="23"/>
              <w:szCs w:val="23"/>
            </w:rPr>
            <w:t>h</w:t>
          </w:r>
          <w:r w:rsidRPr="00EF6C37">
            <w:rPr>
              <w:b/>
              <w:bCs/>
              <w:color w:val="4472C4" w:themeColor="accent1"/>
              <w:sz w:val="23"/>
              <w:szCs w:val="23"/>
            </w:rPr>
            <w:t xml:space="preserve">ttps://baconsails.com/ </w:t>
          </w:r>
        </w:p>
        <w:p w14:paraId="3250A003" w14:textId="77777777" w:rsidR="007C728E" w:rsidRDefault="00F9701D" w:rsidP="00F9701D">
          <w:pPr>
            <w:ind w:left="5"/>
            <w:rPr>
              <w:b/>
              <w:bCs/>
              <w:i/>
              <w:iCs/>
              <w:color w:val="auto"/>
              <w:sz w:val="23"/>
              <w:szCs w:val="23"/>
            </w:rPr>
          </w:pPr>
          <w:r w:rsidRPr="00EF6C37">
            <w:rPr>
              <w:b/>
              <w:bCs/>
              <w:i/>
              <w:iCs/>
              <w:color w:val="auto"/>
              <w:sz w:val="23"/>
              <w:szCs w:val="23"/>
            </w:rPr>
            <w:t xml:space="preserve">CHESSS thanks them for their sponsorship! </w:t>
          </w:r>
          <w:r w:rsidR="007C728E">
            <w:rPr>
              <w:b/>
              <w:bCs/>
              <w:i/>
              <w:iCs/>
              <w:color w:val="auto"/>
              <w:sz w:val="23"/>
              <w:szCs w:val="23"/>
            </w:rPr>
            <w:t xml:space="preserve">  </w:t>
          </w:r>
        </w:p>
        <w:p w14:paraId="6BBC1D2A" w14:textId="059C230B" w:rsidR="00F9701D" w:rsidRDefault="007C728E" w:rsidP="00F9701D">
          <w:pPr>
            <w:ind w:left="5"/>
          </w:pPr>
          <w:r>
            <w:rPr>
              <w:b/>
              <w:bCs/>
              <w:i/>
              <w:iCs/>
              <w:color w:val="auto"/>
              <w:sz w:val="23"/>
              <w:szCs w:val="23"/>
            </w:rPr>
            <w:t xml:space="preserve">Version 1 – 9/23/2924 </w:t>
          </w:r>
          <w:r w:rsidR="00164BE9">
            <w:rPr>
              <w:b/>
              <w:bCs/>
              <w:i/>
              <w:iCs/>
              <w:color w:val="auto"/>
              <w:sz w:val="23"/>
              <w:szCs w:val="23"/>
            </w:rPr>
            <w:t>03:00 pm</w:t>
          </w:r>
        </w:p>
      </w:tc>
      <w:tc>
        <w:tcPr>
          <w:tcW w:w="2609" w:type="dxa"/>
          <w:tcBorders>
            <w:top w:val="single" w:sz="4" w:space="0" w:color="000000"/>
            <w:left w:val="single" w:sz="4" w:space="0" w:color="000000"/>
            <w:bottom w:val="single" w:sz="4" w:space="0" w:color="000000"/>
            <w:right w:val="single" w:sz="4" w:space="0" w:color="000000"/>
          </w:tcBorders>
          <w:vAlign w:val="bottom"/>
        </w:tcPr>
        <w:p w14:paraId="2AB7B54B" w14:textId="77777777" w:rsidR="00287445" w:rsidRDefault="00287445" w:rsidP="00287445">
          <w:pPr>
            <w:jc w:val="right"/>
          </w:pPr>
          <w:r>
            <w:rPr>
              <w:noProof/>
            </w:rPr>
            <w:drawing>
              <wp:inline distT="0" distB="0" distL="0" distR="0" wp14:anchorId="37A648E1" wp14:editId="05E75457">
                <wp:extent cx="1704975" cy="1447800"/>
                <wp:effectExtent l="0" t="0" r="9525" b="0"/>
                <wp:docPr id="65998923" name="Picture 65998923" descr="A logo of a chess piece&#10;&#10;Description automatically generated"/>
                <wp:cNvGraphicFramePr/>
                <a:graphic xmlns:a="http://schemas.openxmlformats.org/drawingml/2006/main">
                  <a:graphicData uri="http://schemas.openxmlformats.org/drawingml/2006/picture">
                    <pic:pic xmlns:pic="http://schemas.openxmlformats.org/drawingml/2006/picture">
                      <pic:nvPicPr>
                        <pic:cNvPr id="65998923" name="Picture 65998923" descr="A logo of a chess piece&#10;&#10;Description automatically generated"/>
                        <pic:cNvPicPr/>
                      </pic:nvPicPr>
                      <pic:blipFill>
                        <a:blip r:embed="rId1"/>
                        <a:stretch>
                          <a:fillRect/>
                        </a:stretch>
                      </pic:blipFill>
                      <pic:spPr>
                        <a:xfrm>
                          <a:off x="0" y="0"/>
                          <a:ext cx="1704975" cy="1447800"/>
                        </a:xfrm>
                        <a:prstGeom prst="rect">
                          <a:avLst/>
                        </a:prstGeom>
                      </pic:spPr>
                    </pic:pic>
                  </a:graphicData>
                </a:graphic>
              </wp:inline>
            </w:drawing>
          </w:r>
          <w:r>
            <w:rPr>
              <w:sz w:val="40"/>
            </w:rPr>
            <w:t xml:space="preserve"> </w:t>
          </w:r>
        </w:p>
      </w:tc>
    </w:tr>
  </w:tbl>
  <w:p w14:paraId="3195FB28" w14:textId="77777777" w:rsidR="00287445" w:rsidRDefault="00287445">
    <w:pPr>
      <w:pStyle w:val="Header"/>
    </w:pPr>
  </w:p>
  <w:p w14:paraId="188B4E66" w14:textId="77777777" w:rsidR="00287445" w:rsidRDefault="00287445">
    <w:pPr>
      <w:pStyle w:val="Header"/>
    </w:pPr>
  </w:p>
  <w:p w14:paraId="6DC0A505" w14:textId="77777777" w:rsidR="00287445" w:rsidRDefault="00287445">
    <w:pPr>
      <w:pStyle w:val="Header"/>
    </w:pPr>
  </w:p>
  <w:p w14:paraId="7AAA5E0B" w14:textId="77777777" w:rsidR="00287445" w:rsidRDefault="00287445">
    <w:pPr>
      <w:pStyle w:val="Header"/>
    </w:pPr>
  </w:p>
  <w:p w14:paraId="53B6438C" w14:textId="77777777" w:rsidR="00287445" w:rsidRDefault="00287445">
    <w:pPr>
      <w:pStyle w:val="Header"/>
    </w:pPr>
  </w:p>
  <w:p w14:paraId="1B2C30B7" w14:textId="77777777" w:rsidR="00401D64" w:rsidRDefault="00401D64">
    <w:pPr>
      <w:pStyle w:val="Header"/>
    </w:pPr>
  </w:p>
  <w:p w14:paraId="372F25BF" w14:textId="77777777" w:rsidR="00401D64" w:rsidRDefault="00401D64">
    <w:pPr>
      <w:pStyle w:val="Header"/>
    </w:pPr>
  </w:p>
  <w:p w14:paraId="5F8E17F0" w14:textId="77777777" w:rsidR="00401D64" w:rsidRDefault="00401D64">
    <w:pPr>
      <w:pStyle w:val="Header"/>
    </w:pPr>
  </w:p>
  <w:p w14:paraId="462A1948" w14:textId="77777777" w:rsidR="00287445" w:rsidRDefault="00287445">
    <w:pPr>
      <w:pStyle w:val="Header"/>
    </w:pPr>
  </w:p>
  <w:p w14:paraId="4613B09B" w14:textId="77777777" w:rsidR="00287445" w:rsidRDefault="00287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73A1E"/>
    <w:multiLevelType w:val="hybridMultilevel"/>
    <w:tmpl w:val="C03A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0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C4"/>
    <w:rsid w:val="000056E0"/>
    <w:rsid w:val="00057C5F"/>
    <w:rsid w:val="0007390B"/>
    <w:rsid w:val="000D6D55"/>
    <w:rsid w:val="0010039D"/>
    <w:rsid w:val="00103696"/>
    <w:rsid w:val="0014304D"/>
    <w:rsid w:val="00163658"/>
    <w:rsid w:val="00164BE9"/>
    <w:rsid w:val="001D3B93"/>
    <w:rsid w:val="001F1CC0"/>
    <w:rsid w:val="0025666E"/>
    <w:rsid w:val="00284DFC"/>
    <w:rsid w:val="00287445"/>
    <w:rsid w:val="002C210D"/>
    <w:rsid w:val="002E2A9F"/>
    <w:rsid w:val="003625E7"/>
    <w:rsid w:val="003912CD"/>
    <w:rsid w:val="003A2DD1"/>
    <w:rsid w:val="003D4BFD"/>
    <w:rsid w:val="00401D64"/>
    <w:rsid w:val="00407DC8"/>
    <w:rsid w:val="0042640B"/>
    <w:rsid w:val="004964CE"/>
    <w:rsid w:val="004A4FC9"/>
    <w:rsid w:val="004B143E"/>
    <w:rsid w:val="004C2996"/>
    <w:rsid w:val="004D5ED8"/>
    <w:rsid w:val="00534E1E"/>
    <w:rsid w:val="0055233D"/>
    <w:rsid w:val="00552CC0"/>
    <w:rsid w:val="00571C4A"/>
    <w:rsid w:val="005C794F"/>
    <w:rsid w:val="005D2936"/>
    <w:rsid w:val="005D49BE"/>
    <w:rsid w:val="005E071A"/>
    <w:rsid w:val="00611B5F"/>
    <w:rsid w:val="0066031F"/>
    <w:rsid w:val="006653E6"/>
    <w:rsid w:val="006840E6"/>
    <w:rsid w:val="0073722D"/>
    <w:rsid w:val="00741791"/>
    <w:rsid w:val="007519B1"/>
    <w:rsid w:val="007B1895"/>
    <w:rsid w:val="007B707A"/>
    <w:rsid w:val="007C728E"/>
    <w:rsid w:val="007D15AE"/>
    <w:rsid w:val="007E40A6"/>
    <w:rsid w:val="008545DD"/>
    <w:rsid w:val="00893BFA"/>
    <w:rsid w:val="008A57A0"/>
    <w:rsid w:val="008B5BA3"/>
    <w:rsid w:val="008C00E7"/>
    <w:rsid w:val="008D4057"/>
    <w:rsid w:val="008F1889"/>
    <w:rsid w:val="008F4609"/>
    <w:rsid w:val="009B64C3"/>
    <w:rsid w:val="009F43AA"/>
    <w:rsid w:val="009F6D0F"/>
    <w:rsid w:val="00A616C4"/>
    <w:rsid w:val="00A92A4B"/>
    <w:rsid w:val="00AB315B"/>
    <w:rsid w:val="00AD0059"/>
    <w:rsid w:val="00B33C84"/>
    <w:rsid w:val="00B77EB4"/>
    <w:rsid w:val="00B86B29"/>
    <w:rsid w:val="00BC4A55"/>
    <w:rsid w:val="00C31A62"/>
    <w:rsid w:val="00C65496"/>
    <w:rsid w:val="00C80F1B"/>
    <w:rsid w:val="00CC7114"/>
    <w:rsid w:val="00D3304E"/>
    <w:rsid w:val="00D33256"/>
    <w:rsid w:val="00D544A1"/>
    <w:rsid w:val="00D82F9D"/>
    <w:rsid w:val="00D85D44"/>
    <w:rsid w:val="00E1726D"/>
    <w:rsid w:val="00E920DE"/>
    <w:rsid w:val="00EA03D4"/>
    <w:rsid w:val="00EC1890"/>
    <w:rsid w:val="00ED4244"/>
    <w:rsid w:val="00EF6C37"/>
    <w:rsid w:val="00F16577"/>
    <w:rsid w:val="00F74248"/>
    <w:rsid w:val="00F9701D"/>
    <w:rsid w:val="00FA45AA"/>
    <w:rsid w:val="00FC03A6"/>
    <w:rsid w:val="00FD61AC"/>
    <w:rsid w:val="00FF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04CE9"/>
  <w15:docId w15:val="{6CFB9BC3-19DC-4F84-883D-63429E6A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B4"/>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544A1"/>
    <w:rPr>
      <w:color w:val="0000FF"/>
      <w:u w:val="single"/>
    </w:rPr>
  </w:style>
  <w:style w:type="character" w:styleId="UnresolvedMention">
    <w:name w:val="Unresolved Mention"/>
    <w:basedOn w:val="DefaultParagraphFont"/>
    <w:uiPriority w:val="99"/>
    <w:semiHidden/>
    <w:unhideWhenUsed/>
    <w:rsid w:val="00D82F9D"/>
    <w:rPr>
      <w:color w:val="605E5C"/>
      <w:shd w:val="clear" w:color="auto" w:fill="E1DFDD"/>
    </w:rPr>
  </w:style>
  <w:style w:type="paragraph" w:styleId="Header">
    <w:name w:val="header"/>
    <w:basedOn w:val="Normal"/>
    <w:link w:val="HeaderChar"/>
    <w:uiPriority w:val="99"/>
    <w:unhideWhenUsed/>
    <w:rsid w:val="00287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445"/>
    <w:rPr>
      <w:rFonts w:ascii="Calibri" w:eastAsia="Calibri" w:hAnsi="Calibri" w:cs="Calibri"/>
      <w:color w:val="000000"/>
    </w:rPr>
  </w:style>
  <w:style w:type="paragraph" w:styleId="ListParagraph">
    <w:name w:val="List Paragraph"/>
    <w:basedOn w:val="Normal"/>
    <w:uiPriority w:val="34"/>
    <w:qFormat/>
    <w:rsid w:val="00163658"/>
    <w:pPr>
      <w:ind w:left="720"/>
      <w:contextualSpacing/>
    </w:pPr>
  </w:style>
  <w:style w:type="paragraph" w:customStyle="1" w:styleId="Default">
    <w:name w:val="Default"/>
    <w:rsid w:val="00F9701D"/>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001407">
      <w:bodyDiv w:val="1"/>
      <w:marLeft w:val="0"/>
      <w:marRight w:val="0"/>
      <w:marTop w:val="0"/>
      <w:marBottom w:val="0"/>
      <w:divBdr>
        <w:top w:val="none" w:sz="0" w:space="0" w:color="auto"/>
        <w:left w:val="none" w:sz="0" w:space="0" w:color="auto"/>
        <w:bottom w:val="none" w:sz="0" w:space="0" w:color="auto"/>
        <w:right w:val="none" w:sz="0" w:space="0" w:color="auto"/>
      </w:divBdr>
      <w:divsChild>
        <w:div w:id="428621725">
          <w:marLeft w:val="0"/>
          <w:marRight w:val="0"/>
          <w:marTop w:val="0"/>
          <w:marBottom w:val="0"/>
          <w:divBdr>
            <w:top w:val="none" w:sz="0" w:space="0" w:color="auto"/>
            <w:left w:val="none" w:sz="0" w:space="0" w:color="auto"/>
            <w:bottom w:val="none" w:sz="0" w:space="0" w:color="auto"/>
            <w:right w:val="none" w:sz="0" w:space="0" w:color="auto"/>
          </w:divBdr>
        </w:div>
        <w:div w:id="2090686475">
          <w:marLeft w:val="0"/>
          <w:marRight w:val="0"/>
          <w:marTop w:val="0"/>
          <w:marBottom w:val="0"/>
          <w:divBdr>
            <w:top w:val="none" w:sz="0" w:space="0" w:color="auto"/>
            <w:left w:val="none" w:sz="0" w:space="0" w:color="auto"/>
            <w:bottom w:val="none" w:sz="0" w:space="0" w:color="auto"/>
            <w:right w:val="none" w:sz="0" w:space="0" w:color="auto"/>
          </w:divBdr>
        </w:div>
        <w:div w:id="12202821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hesss.clubexpres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extsailor.com/regatta/643"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volution4515@gmail.com" TargetMode="External"/><Relationship Id="rId4" Type="http://schemas.openxmlformats.org/officeDocument/2006/relationships/webSettings" Target="webSettings.xml"/><Relationship Id="rId9" Type="http://schemas.openxmlformats.org/officeDocument/2006/relationships/hyperlink" Target="mailto:revolution4515@gmail.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Ellmore</dc:creator>
  <cp:keywords/>
  <cp:lastModifiedBy>Douglas Ellmore</cp:lastModifiedBy>
  <cp:revision>73</cp:revision>
  <dcterms:created xsi:type="dcterms:W3CDTF">2024-09-23T17:15:00Z</dcterms:created>
  <dcterms:modified xsi:type="dcterms:W3CDTF">2024-09-23T18:44:00Z</dcterms:modified>
</cp:coreProperties>
</file>